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80C5B" w:rsidRDefault="002C56B5" w14:paraId="0971C234" w14:textId="77777777">
      <w:pPr>
        <w:pStyle w:val="Textoindependiente"/>
        <w:tabs>
          <w:tab w:val="left" w:pos="6991"/>
        </w:tabs>
        <w:spacing w:before="0"/>
        <w:ind w:left="405" w:firstLine="0"/>
        <w:rPr>
          <w:rFonts w:ascii="Times New Roman"/>
        </w:rPr>
      </w:pPr>
      <w:r>
        <w:rPr>
          <w:rFonts w:ascii="Times New Roman"/>
          <w:noProof/>
          <w:position w:val="11"/>
        </w:rPr>
        <w:drawing>
          <wp:inline distT="0" distB="0" distL="0" distR="0" wp14:anchorId="5FDC4C7A" wp14:editId="216EC56E">
            <wp:extent cx="1307528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2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  <w:r>
        <w:rPr>
          <w:rFonts w:ascii="Times New Roman"/>
          <w:noProof/>
        </w:rPr>
        <w:drawing>
          <wp:inline distT="0" distB="0" distL="0" distR="0" wp14:anchorId="3198D006" wp14:editId="4E713F76">
            <wp:extent cx="1709530" cy="5120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3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5B" w:rsidRDefault="00F80C5B" w14:paraId="6C33EE2C" w14:textId="77777777">
      <w:pPr>
        <w:pStyle w:val="Textoindependiente"/>
        <w:spacing w:before="0"/>
        <w:ind w:firstLine="0"/>
        <w:rPr>
          <w:rFonts w:ascii="Times New Roman"/>
        </w:rPr>
      </w:pPr>
    </w:p>
    <w:p w:rsidRPr="00C96D52" w:rsidR="00C96D52" w:rsidP="00C96D52" w:rsidRDefault="00C96D52" w14:paraId="57A21018" w14:textId="35ACB999">
      <w:pPr>
        <w:pStyle w:val="Textoindependiente"/>
        <w:spacing w:before="0"/>
        <w:ind w:firstLine="0"/>
        <w:jc w:val="center"/>
        <w:rPr>
          <w:rFonts w:ascii="Arial" w:hAnsi="Arial" w:cs="Arial"/>
          <w:b/>
          <w:bCs/>
        </w:rPr>
      </w:pPr>
      <w:r w:rsidRPr="14A7F7C6" w:rsidR="00C96D52">
        <w:rPr>
          <w:rFonts w:ascii="Arial" w:hAnsi="Arial" w:cs="Arial"/>
          <w:b w:val="1"/>
          <w:bCs w:val="1"/>
        </w:rPr>
        <w:t>FORMULARIO DATOS DE PERSONA FIADORA</w:t>
      </w:r>
    </w:p>
    <w:p w:rsidR="00F80C5B" w:rsidRDefault="002C56B5" w14:paraId="6A2FA999" w14:textId="77777777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before="17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Requisitos</w:t>
      </w:r>
    </w:p>
    <w:p w:rsidR="00F80C5B" w:rsidRDefault="002C56B5" w14:paraId="418A4F0A" w14:textId="77777777">
      <w:pPr>
        <w:pStyle w:val="Prrafodelista"/>
        <w:numPr>
          <w:ilvl w:val="1"/>
          <w:numId w:val="1"/>
        </w:numPr>
        <w:tabs>
          <w:tab w:val="left" w:pos="1554"/>
        </w:tabs>
        <w:spacing w:before="22"/>
        <w:ind w:hanging="362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costarricense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permanente.</w:t>
      </w:r>
    </w:p>
    <w:p w:rsidR="00F80C5B" w:rsidRDefault="00C96D52" w14:paraId="72070128" w14:textId="69255437">
      <w:pPr>
        <w:pStyle w:val="Prrafodelista"/>
        <w:numPr>
          <w:ilvl w:val="1"/>
          <w:numId w:val="1"/>
        </w:numPr>
        <w:tabs>
          <w:tab w:val="left" w:pos="1554"/>
        </w:tabs>
        <w:ind w:hanging="362"/>
        <w:rPr>
          <w:sz w:val="20"/>
        </w:rPr>
      </w:pPr>
      <w:r>
        <w:rPr>
          <w:sz w:val="20"/>
        </w:rPr>
        <w:t>Personas t</w:t>
      </w:r>
      <w:r>
        <w:rPr>
          <w:spacing w:val="-6"/>
          <w:sz w:val="20"/>
        </w:rPr>
        <w:t>rabajadoras a</w:t>
      </w:r>
      <w:r w:rsidR="002C56B5">
        <w:rPr>
          <w:sz w:val="20"/>
        </w:rPr>
        <w:t>salariad</w:t>
      </w:r>
      <w:r>
        <w:rPr>
          <w:sz w:val="20"/>
        </w:rPr>
        <w:t>a</w:t>
      </w:r>
      <w:r w:rsidR="002C56B5">
        <w:rPr>
          <w:sz w:val="20"/>
        </w:rPr>
        <w:t>s:</w:t>
      </w:r>
    </w:p>
    <w:p w:rsidR="00F80C5B" w:rsidRDefault="002C56B5" w14:paraId="11C44329" w14:textId="77777777">
      <w:pPr>
        <w:pStyle w:val="Prrafodelista"/>
        <w:numPr>
          <w:ilvl w:val="2"/>
          <w:numId w:val="1"/>
        </w:numPr>
        <w:tabs>
          <w:tab w:val="left" w:pos="2273"/>
        </w:tabs>
        <w:rPr>
          <w:sz w:val="20"/>
        </w:rPr>
      </w:pPr>
      <w:r>
        <w:rPr>
          <w:sz w:val="20"/>
        </w:rPr>
        <w:t>Antigüedad</w:t>
      </w:r>
      <w:r>
        <w:rPr>
          <w:spacing w:val="-3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3"/>
          <w:sz w:val="20"/>
        </w:rPr>
        <w:t xml:space="preserve"> </w:t>
      </w:r>
      <w:r>
        <w:rPr>
          <w:sz w:val="20"/>
        </w:rPr>
        <w:t>lugar de</w:t>
      </w:r>
      <w:r>
        <w:rPr>
          <w:spacing w:val="-4"/>
          <w:sz w:val="20"/>
        </w:rPr>
        <w:t xml:space="preserve"> </w:t>
      </w:r>
      <w:r>
        <w:rPr>
          <w:sz w:val="20"/>
        </w:rPr>
        <w:t>trabajo.</w:t>
      </w:r>
    </w:p>
    <w:p w:rsidR="00F80C5B" w:rsidP="00C96D52" w:rsidRDefault="00740A92" w14:paraId="31513777" w14:textId="01E36594">
      <w:pPr>
        <w:pStyle w:val="Prrafodelista"/>
        <w:numPr>
          <w:ilvl w:val="2"/>
          <w:numId w:val="1"/>
        </w:numPr>
        <w:tabs>
          <w:tab w:val="left" w:pos="2274"/>
        </w:tabs>
        <w:spacing w:before="20" w:line="256" w:lineRule="auto"/>
        <w:ind w:right="138" w:hanging="324"/>
        <w:jc w:val="both"/>
        <w:rPr>
          <w:sz w:val="20"/>
        </w:rPr>
      </w:pPr>
      <w:r>
        <w:rPr>
          <w:b/>
          <w:bCs/>
          <w:sz w:val="20"/>
        </w:rPr>
        <w:t>(</w:t>
      </w:r>
      <w:r w:rsidRPr="00C96D52">
        <w:rPr>
          <w:b/>
          <w:bCs/>
          <w:sz w:val="20"/>
        </w:rPr>
        <w:t>*</w:t>
      </w:r>
      <w:r>
        <w:rPr>
          <w:b/>
          <w:bCs/>
          <w:sz w:val="20"/>
        </w:rPr>
        <w:t>)</w:t>
      </w:r>
      <w:r>
        <w:rPr>
          <w:sz w:val="20"/>
        </w:rPr>
        <w:t xml:space="preserve"> Presentar</w:t>
      </w:r>
      <w:r w:rsidR="002C56B5">
        <w:rPr>
          <w:spacing w:val="-2"/>
          <w:sz w:val="20"/>
        </w:rPr>
        <w:t xml:space="preserve"> </w:t>
      </w:r>
      <w:r w:rsidR="002C56B5">
        <w:rPr>
          <w:sz w:val="20"/>
        </w:rPr>
        <w:t>constancia</w:t>
      </w:r>
      <w:r w:rsidR="002C56B5">
        <w:rPr>
          <w:spacing w:val="-5"/>
          <w:sz w:val="20"/>
        </w:rPr>
        <w:t xml:space="preserve"> </w:t>
      </w:r>
      <w:r w:rsidR="002C56B5">
        <w:rPr>
          <w:sz w:val="20"/>
        </w:rPr>
        <w:t>salarial</w:t>
      </w:r>
      <w:r w:rsidR="002C56B5">
        <w:rPr>
          <w:spacing w:val="-5"/>
          <w:sz w:val="20"/>
        </w:rPr>
        <w:t xml:space="preserve"> </w:t>
      </w:r>
      <w:r w:rsidR="002C56B5">
        <w:rPr>
          <w:sz w:val="20"/>
        </w:rPr>
        <w:t>(documento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debe</w:t>
      </w:r>
      <w:r w:rsidR="002C56B5">
        <w:rPr>
          <w:spacing w:val="-4"/>
          <w:sz w:val="20"/>
        </w:rPr>
        <w:t xml:space="preserve"> </w:t>
      </w:r>
      <w:r w:rsidR="002C56B5">
        <w:rPr>
          <w:sz w:val="20"/>
        </w:rPr>
        <w:t>indicar</w:t>
      </w:r>
      <w:r w:rsidR="002C56B5">
        <w:rPr>
          <w:spacing w:val="-2"/>
          <w:sz w:val="20"/>
        </w:rPr>
        <w:t xml:space="preserve"> </w:t>
      </w:r>
      <w:r w:rsidR="002C56B5">
        <w:rPr>
          <w:sz w:val="20"/>
        </w:rPr>
        <w:t>persona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que</w:t>
      </w:r>
      <w:r w:rsidR="002C56B5">
        <w:rPr>
          <w:spacing w:val="-5"/>
          <w:sz w:val="20"/>
        </w:rPr>
        <w:t xml:space="preserve"> </w:t>
      </w:r>
      <w:r w:rsidR="002C56B5">
        <w:rPr>
          <w:sz w:val="20"/>
        </w:rPr>
        <w:t>emite</w:t>
      </w:r>
      <w:r w:rsidR="002C56B5">
        <w:rPr>
          <w:spacing w:val="-4"/>
          <w:sz w:val="20"/>
        </w:rPr>
        <w:t xml:space="preserve"> </w:t>
      </w:r>
      <w:r w:rsidR="002C56B5">
        <w:rPr>
          <w:sz w:val="20"/>
        </w:rPr>
        <w:t>el</w:t>
      </w:r>
      <w:r w:rsidR="002C56B5">
        <w:rPr>
          <w:spacing w:val="-2"/>
          <w:sz w:val="20"/>
        </w:rPr>
        <w:t xml:space="preserve"> </w:t>
      </w:r>
      <w:r w:rsidR="00C96D52">
        <w:rPr>
          <w:sz w:val="20"/>
        </w:rPr>
        <w:t xml:space="preserve">documento </w:t>
      </w:r>
      <w:r w:rsidR="00C96D52">
        <w:rPr>
          <w:spacing w:val="-52"/>
          <w:sz w:val="20"/>
        </w:rPr>
        <w:t>y</w:t>
      </w:r>
      <w:r w:rsidR="00C96D52">
        <w:rPr>
          <w:spacing w:val="-5"/>
          <w:sz w:val="20"/>
        </w:rPr>
        <w:t xml:space="preserve"> tener</w:t>
      </w:r>
      <w:r w:rsidR="002C56B5">
        <w:rPr>
          <w:spacing w:val="-1"/>
          <w:sz w:val="20"/>
        </w:rPr>
        <w:t xml:space="preserve"> </w:t>
      </w:r>
      <w:r w:rsidR="002C56B5">
        <w:rPr>
          <w:sz w:val="20"/>
        </w:rPr>
        <w:t>sello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oficial)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que</w:t>
      </w:r>
      <w:r w:rsidR="002C56B5">
        <w:rPr>
          <w:spacing w:val="-4"/>
          <w:sz w:val="20"/>
        </w:rPr>
        <w:t xml:space="preserve"> </w:t>
      </w:r>
      <w:r w:rsidR="002C56B5">
        <w:rPr>
          <w:sz w:val="20"/>
        </w:rPr>
        <w:t>indique,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además</w:t>
      </w:r>
      <w:r w:rsidR="002C56B5">
        <w:rPr>
          <w:spacing w:val="-2"/>
          <w:sz w:val="20"/>
        </w:rPr>
        <w:t xml:space="preserve"> </w:t>
      </w:r>
      <w:r w:rsidR="002C56B5">
        <w:rPr>
          <w:sz w:val="20"/>
        </w:rPr>
        <w:t>de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los</w:t>
      </w:r>
      <w:r w:rsidR="002C56B5">
        <w:rPr>
          <w:spacing w:val="-2"/>
          <w:sz w:val="20"/>
        </w:rPr>
        <w:t xml:space="preserve"> </w:t>
      </w:r>
      <w:r w:rsidR="002C56B5">
        <w:rPr>
          <w:sz w:val="20"/>
        </w:rPr>
        <w:t>datos</w:t>
      </w:r>
      <w:r w:rsidR="002C56B5">
        <w:rPr>
          <w:spacing w:val="1"/>
          <w:sz w:val="20"/>
        </w:rPr>
        <w:t xml:space="preserve"> </w:t>
      </w:r>
      <w:r w:rsidR="002C56B5">
        <w:rPr>
          <w:sz w:val="20"/>
        </w:rPr>
        <w:t>personales</w:t>
      </w:r>
      <w:r w:rsidR="002C56B5">
        <w:rPr>
          <w:spacing w:val="-1"/>
          <w:sz w:val="20"/>
        </w:rPr>
        <w:t xml:space="preserve"> </w:t>
      </w:r>
      <w:r w:rsidR="002C56B5">
        <w:rPr>
          <w:sz w:val="20"/>
        </w:rPr>
        <w:t>de</w:t>
      </w:r>
      <w:r w:rsidR="002C56B5">
        <w:rPr>
          <w:spacing w:val="-4"/>
          <w:sz w:val="20"/>
        </w:rPr>
        <w:t xml:space="preserve"> </w:t>
      </w:r>
      <w:r w:rsidR="002C56B5">
        <w:rPr>
          <w:sz w:val="20"/>
        </w:rPr>
        <w:t>la</w:t>
      </w:r>
      <w:r w:rsidR="002C56B5">
        <w:rPr>
          <w:spacing w:val="-3"/>
          <w:sz w:val="20"/>
        </w:rPr>
        <w:t xml:space="preserve"> </w:t>
      </w:r>
      <w:r w:rsidR="002C56B5">
        <w:rPr>
          <w:sz w:val="20"/>
        </w:rPr>
        <w:t>persona</w:t>
      </w:r>
      <w:r w:rsidR="002C56B5">
        <w:rPr>
          <w:spacing w:val="-4"/>
          <w:sz w:val="20"/>
        </w:rPr>
        <w:t xml:space="preserve"> </w:t>
      </w:r>
      <w:r w:rsidR="002C56B5">
        <w:rPr>
          <w:sz w:val="20"/>
        </w:rPr>
        <w:t>fiadora:</w:t>
      </w:r>
    </w:p>
    <w:p w:rsidR="00F80C5B" w:rsidRDefault="002C56B5" w14:paraId="13C99338" w14:textId="63A2682C">
      <w:pPr>
        <w:pStyle w:val="Prrafodelista"/>
        <w:numPr>
          <w:ilvl w:val="3"/>
          <w:numId w:val="1"/>
        </w:numPr>
        <w:tabs>
          <w:tab w:val="left" w:pos="2994"/>
        </w:tabs>
        <w:spacing w:before="5"/>
        <w:ind w:hanging="362"/>
        <w:rPr>
          <w:sz w:val="20"/>
        </w:rPr>
      </w:pPr>
      <w:r>
        <w:rPr>
          <w:sz w:val="20"/>
        </w:rPr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ingreso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</w:t>
      </w:r>
    </w:p>
    <w:p w:rsidR="00F80C5B" w:rsidRDefault="002C56B5" w14:paraId="37218DA8" w14:textId="68835518">
      <w:pPr>
        <w:pStyle w:val="Prrafodelista"/>
        <w:numPr>
          <w:ilvl w:val="3"/>
          <w:numId w:val="1"/>
        </w:numPr>
        <w:tabs>
          <w:tab w:val="left" w:pos="2994"/>
        </w:tabs>
        <w:ind w:hanging="362"/>
        <w:rPr>
          <w:sz w:val="20"/>
        </w:rPr>
      </w:pPr>
      <w:r>
        <w:rPr>
          <w:sz w:val="20"/>
        </w:rPr>
        <w:t>Salario</w:t>
      </w:r>
      <w:r>
        <w:rPr>
          <w:spacing w:val="-5"/>
          <w:sz w:val="20"/>
        </w:rPr>
        <w:t xml:space="preserve"> </w:t>
      </w:r>
      <w:r>
        <w:rPr>
          <w:sz w:val="20"/>
        </w:rPr>
        <w:t>bruto</w:t>
      </w:r>
    </w:p>
    <w:p w:rsidR="00F80C5B" w:rsidRDefault="002C56B5" w14:paraId="1D44365B" w14:textId="11647641">
      <w:pPr>
        <w:pStyle w:val="Prrafodelista"/>
        <w:numPr>
          <w:ilvl w:val="3"/>
          <w:numId w:val="1"/>
        </w:numPr>
        <w:tabs>
          <w:tab w:val="left" w:pos="2994"/>
        </w:tabs>
        <w:spacing w:before="19"/>
        <w:ind w:hanging="362"/>
        <w:rPr>
          <w:sz w:val="20"/>
        </w:rPr>
      </w:pPr>
      <w:r>
        <w:rPr>
          <w:sz w:val="20"/>
        </w:rPr>
        <w:t>Salario</w:t>
      </w:r>
      <w:r>
        <w:rPr>
          <w:spacing w:val="-5"/>
          <w:sz w:val="20"/>
        </w:rPr>
        <w:t xml:space="preserve"> </w:t>
      </w:r>
      <w:r>
        <w:rPr>
          <w:sz w:val="20"/>
        </w:rPr>
        <w:t>neto</w:t>
      </w:r>
    </w:p>
    <w:p w:rsidR="00F80C5B" w:rsidRDefault="002C56B5" w14:paraId="5CE6101B" w14:textId="56194ABE">
      <w:pPr>
        <w:pStyle w:val="Prrafodelista"/>
        <w:numPr>
          <w:ilvl w:val="3"/>
          <w:numId w:val="1"/>
        </w:numPr>
        <w:tabs>
          <w:tab w:val="left" w:pos="2994"/>
        </w:tabs>
        <w:spacing w:before="18"/>
        <w:ind w:hanging="362"/>
        <w:rPr>
          <w:sz w:val="20"/>
        </w:rPr>
      </w:pPr>
      <w:r>
        <w:rPr>
          <w:sz w:val="20"/>
        </w:rPr>
        <w:t>Indicar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libre de embargos</w:t>
      </w:r>
    </w:p>
    <w:p w:rsidRPr="00C96D52" w:rsidR="00C96D52" w:rsidP="00C96D52" w:rsidRDefault="00C96D52" w14:paraId="249B845F" w14:textId="36DA72C1">
      <w:pPr>
        <w:tabs>
          <w:tab w:val="left" w:pos="2994"/>
        </w:tabs>
        <w:spacing w:before="18"/>
        <w:ind w:left="2268" w:hanging="2268"/>
        <w:rPr>
          <w:sz w:val="20"/>
        </w:rPr>
      </w:pPr>
      <w:r w:rsidRPr="00C96D52">
        <w:rPr>
          <w:sz w:val="20"/>
        </w:rPr>
        <w:t xml:space="preserve">                                         </w:t>
      </w:r>
      <w:r w:rsidRPr="00740A92" w:rsidR="00740A92">
        <w:rPr>
          <w:b/>
          <w:bCs/>
          <w:sz w:val="20"/>
        </w:rPr>
        <w:t>(*)</w:t>
      </w:r>
      <w:r w:rsidR="00740A92">
        <w:rPr>
          <w:sz w:val="20"/>
        </w:rPr>
        <w:t xml:space="preserve"> En</w:t>
      </w:r>
      <w:r>
        <w:rPr>
          <w:sz w:val="20"/>
        </w:rPr>
        <w:t xml:space="preserve"> caso de que la persona fiadora sea funcionaria UCR, no es necesario presentar este</w:t>
      </w:r>
      <w:r w:rsidR="00740A92">
        <w:rPr>
          <w:sz w:val="20"/>
        </w:rPr>
        <w:t xml:space="preserve"> </w:t>
      </w:r>
      <w:r>
        <w:rPr>
          <w:sz w:val="20"/>
        </w:rPr>
        <w:t>documento</w:t>
      </w:r>
      <w:r w:rsidR="00740A92">
        <w:rPr>
          <w:sz w:val="20"/>
        </w:rPr>
        <w:t>, la OAICE lo solicitará directamente a la ORH.</w:t>
      </w:r>
    </w:p>
    <w:p w:rsidR="00F80C5B" w:rsidRDefault="002C56B5" w14:paraId="0104CDDB" w14:textId="77777777">
      <w:pPr>
        <w:pStyle w:val="Prrafodelista"/>
        <w:numPr>
          <w:ilvl w:val="1"/>
          <w:numId w:val="1"/>
        </w:numPr>
        <w:tabs>
          <w:tab w:val="left" w:pos="1552"/>
          <w:tab w:val="left" w:pos="1553"/>
        </w:tabs>
        <w:ind w:left="1552"/>
        <w:rPr>
          <w:sz w:val="20"/>
        </w:rPr>
      </w:pPr>
      <w:r>
        <w:rPr>
          <w:sz w:val="20"/>
        </w:rPr>
        <w:t>Trabajadores</w:t>
      </w:r>
      <w:r>
        <w:rPr>
          <w:spacing w:val="-6"/>
          <w:sz w:val="20"/>
        </w:rPr>
        <w:t xml:space="preserve"> </w:t>
      </w:r>
      <w:r>
        <w:rPr>
          <w:sz w:val="20"/>
        </w:rPr>
        <w:t>independientes:</w:t>
      </w:r>
    </w:p>
    <w:p w:rsidR="00F80C5B" w:rsidRDefault="002C56B5" w14:paraId="3059E935" w14:textId="77777777">
      <w:pPr>
        <w:pStyle w:val="Prrafodelista"/>
        <w:numPr>
          <w:ilvl w:val="2"/>
          <w:numId w:val="1"/>
        </w:numPr>
        <w:tabs>
          <w:tab w:val="left" w:pos="2273"/>
        </w:tabs>
        <w:spacing w:before="19" w:line="256" w:lineRule="auto"/>
        <w:ind w:right="593"/>
        <w:rPr>
          <w:sz w:val="20"/>
        </w:rPr>
      </w:pPr>
      <w:r>
        <w:rPr>
          <w:sz w:val="20"/>
        </w:rPr>
        <w:t>Presentar</w:t>
      </w:r>
      <w:r>
        <w:rPr>
          <w:spacing w:val="-4"/>
          <w:sz w:val="20"/>
        </w:rPr>
        <w:t xml:space="preserve"> </w:t>
      </w:r>
      <w:r>
        <w:rPr>
          <w:sz w:val="20"/>
        </w:rPr>
        <w:t>constancia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ingresos</w:t>
      </w:r>
      <w:r>
        <w:rPr>
          <w:spacing w:val="-2"/>
          <w:sz w:val="20"/>
        </w:rPr>
        <w:t xml:space="preserve"> </w:t>
      </w:r>
      <w:r>
        <w:rPr>
          <w:sz w:val="20"/>
        </w:rPr>
        <w:t>extendida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contador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autorizado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ingresos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(12</w:t>
      </w:r>
      <w:r>
        <w:rPr>
          <w:spacing w:val="1"/>
          <w:sz w:val="20"/>
        </w:rPr>
        <w:t xml:space="preserve"> </w:t>
      </w:r>
      <w:r>
        <w:rPr>
          <w:sz w:val="20"/>
        </w:rPr>
        <w:t>meses).</w:t>
      </w:r>
    </w:p>
    <w:p w:rsidR="00F80C5B" w:rsidRDefault="002C56B5" w14:paraId="045454E6" w14:textId="77777777">
      <w:pPr>
        <w:pStyle w:val="Prrafodelista"/>
        <w:numPr>
          <w:ilvl w:val="1"/>
          <w:numId w:val="1"/>
        </w:numPr>
        <w:tabs>
          <w:tab w:val="left" w:pos="1554"/>
        </w:tabs>
        <w:spacing w:before="5"/>
        <w:ind w:hanging="362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cédula</w:t>
      </w:r>
      <w:r>
        <w:rPr>
          <w:spacing w:val="-4"/>
          <w:sz w:val="20"/>
        </w:rPr>
        <w:t xml:space="preserve"> </w:t>
      </w:r>
      <w:r>
        <w:rPr>
          <w:sz w:val="20"/>
        </w:rPr>
        <w:t>vigente por</w:t>
      </w:r>
      <w:r>
        <w:rPr>
          <w:spacing w:val="-1"/>
          <w:sz w:val="20"/>
        </w:rPr>
        <w:t xml:space="preserve"> </w:t>
      </w:r>
      <w:r>
        <w:rPr>
          <w:sz w:val="20"/>
        </w:rPr>
        <w:t>ambos</w:t>
      </w:r>
      <w:r>
        <w:rPr>
          <w:spacing w:val="-3"/>
          <w:sz w:val="20"/>
        </w:rPr>
        <w:t xml:space="preserve"> </w:t>
      </w:r>
      <w:r>
        <w:rPr>
          <w:sz w:val="20"/>
        </w:rPr>
        <w:t>lados.</w:t>
      </w:r>
    </w:p>
    <w:p w:rsidR="00F80C5B" w:rsidRDefault="002C56B5" w14:paraId="3249B4D7" w14:textId="04164C02">
      <w:pPr>
        <w:pStyle w:val="Prrafodelista"/>
        <w:numPr>
          <w:ilvl w:val="1"/>
          <w:numId w:val="1"/>
        </w:numPr>
        <w:tabs>
          <w:tab w:val="left" w:pos="1554"/>
        </w:tabs>
        <w:ind w:hanging="362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patronal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  <w:r w:rsidR="00740A92">
        <w:rPr>
          <w:sz w:val="20"/>
        </w:rPr>
        <w:t xml:space="preserve"> (Excepto personas funcionarias UCR) </w:t>
      </w:r>
    </w:p>
    <w:p w:rsidR="00F80C5B" w:rsidRDefault="002C56B5" w14:paraId="50AB5D8E" w14:textId="77777777">
      <w:pPr>
        <w:pStyle w:val="Prrafodelista"/>
        <w:numPr>
          <w:ilvl w:val="1"/>
          <w:numId w:val="1"/>
        </w:numPr>
        <w:tabs>
          <w:tab w:val="left" w:pos="1552"/>
          <w:tab w:val="left" w:pos="1553"/>
        </w:tabs>
        <w:spacing w:before="15" w:line="264" w:lineRule="auto"/>
        <w:ind w:left="1552" w:right="222" w:hanging="36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fiadora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debe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tener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jubilación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 de</w:t>
      </w:r>
      <w:r>
        <w:rPr>
          <w:spacing w:val="-1"/>
          <w:sz w:val="20"/>
        </w:rPr>
        <w:t xml:space="preserve"> </w:t>
      </w:r>
      <w:r>
        <w:rPr>
          <w:sz w:val="20"/>
        </w:rPr>
        <w:t>estudios</w:t>
      </w:r>
      <w:r>
        <w:rPr>
          <w:spacing w:val="-2"/>
          <w:sz w:val="20"/>
        </w:rPr>
        <w:t xml:space="preserve"> </w:t>
      </w:r>
      <w:r>
        <w:rPr>
          <w:sz w:val="20"/>
        </w:rPr>
        <w:t>ni del</w:t>
      </w:r>
      <w:r>
        <w:rPr>
          <w:spacing w:val="-53"/>
          <w:sz w:val="20"/>
        </w:rPr>
        <w:t xml:space="preserve"> </w:t>
      </w:r>
      <w:r>
        <w:rPr>
          <w:sz w:val="20"/>
        </w:rPr>
        <w:t>compromiso</w:t>
      </w:r>
      <w:r>
        <w:rPr>
          <w:spacing w:val="-2"/>
          <w:sz w:val="20"/>
        </w:rPr>
        <w:t xml:space="preserve"> </w:t>
      </w:r>
      <w:r>
        <w:rPr>
          <w:sz w:val="20"/>
        </w:rPr>
        <w:t>laboral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becaria.</w:t>
      </w:r>
    </w:p>
    <w:p w:rsidR="00F80C5B" w:rsidRDefault="00F80C5B" w14:paraId="5930F0AE" w14:textId="77777777">
      <w:pPr>
        <w:pStyle w:val="Textoindependiente"/>
        <w:spacing w:before="10"/>
        <w:ind w:firstLine="0"/>
      </w:pPr>
    </w:p>
    <w:p w:rsidR="00F80C5B" w:rsidRDefault="002C56B5" w14:paraId="458E2E82" w14:textId="77777777">
      <w:pPr>
        <w:pStyle w:val="Ttulo1"/>
        <w:numPr>
          <w:ilvl w:val="0"/>
          <w:numId w:val="1"/>
        </w:numPr>
        <w:tabs>
          <w:tab w:val="left" w:pos="832"/>
          <w:tab w:val="left" w:pos="833"/>
        </w:tabs>
        <w:ind w:hanging="526"/>
        <w:jc w:val="left"/>
      </w:pPr>
      <w:r>
        <w:t>Observaciones</w:t>
      </w:r>
    </w:p>
    <w:p w:rsidR="00F80C5B" w:rsidRDefault="002C56B5" w14:paraId="7A9B0F42" w14:textId="77777777">
      <w:pPr>
        <w:pStyle w:val="Prrafodelista"/>
        <w:numPr>
          <w:ilvl w:val="1"/>
          <w:numId w:val="1"/>
        </w:numPr>
        <w:tabs>
          <w:tab w:val="left" w:pos="1554"/>
        </w:tabs>
        <w:spacing w:before="19"/>
        <w:ind w:hanging="362"/>
        <w:rPr>
          <w:sz w:val="20"/>
        </w:rPr>
      </w:pP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incompatible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fiador y</w:t>
      </w:r>
      <w:r>
        <w:rPr>
          <w:spacing w:val="-5"/>
          <w:sz w:val="20"/>
        </w:rPr>
        <w:t xml:space="preserve"> </w:t>
      </w:r>
      <w:r>
        <w:rPr>
          <w:sz w:val="20"/>
        </w:rPr>
        <w:t>dependiente.</w:t>
      </w:r>
    </w:p>
    <w:p w:rsidR="00F80C5B" w:rsidRDefault="002C56B5" w14:paraId="29A5559B" w14:textId="77777777">
      <w:pPr>
        <w:pStyle w:val="Prrafodelista"/>
        <w:numPr>
          <w:ilvl w:val="1"/>
          <w:numId w:val="1"/>
        </w:numPr>
        <w:tabs>
          <w:tab w:val="left" w:pos="1554"/>
        </w:tabs>
        <w:spacing w:line="261" w:lineRule="auto"/>
        <w:ind w:left="1552" w:right="342" w:hanging="360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becaria</w:t>
      </w:r>
      <w:r>
        <w:rPr>
          <w:spacing w:val="-5"/>
          <w:sz w:val="20"/>
        </w:rPr>
        <w:t xml:space="preserve"> </w:t>
      </w:r>
      <w:r>
        <w:rPr>
          <w:sz w:val="20"/>
        </w:rPr>
        <w:t>deberá</w:t>
      </w:r>
      <w:r>
        <w:rPr>
          <w:spacing w:val="-1"/>
          <w:sz w:val="20"/>
        </w:rPr>
        <w:t xml:space="preserve"> </w:t>
      </w: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cambio</w:t>
      </w:r>
      <w:r>
        <w:rPr>
          <w:spacing w:val="-5"/>
          <w:sz w:val="20"/>
        </w:rPr>
        <w:t xml:space="preserve"> </w:t>
      </w:r>
      <w:r>
        <w:rPr>
          <w:sz w:val="20"/>
        </w:rPr>
        <w:t>laboral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condición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52"/>
          <w:sz w:val="20"/>
        </w:rPr>
        <w:t xml:space="preserve"> </w:t>
      </w:r>
      <w:r>
        <w:rPr>
          <w:sz w:val="20"/>
        </w:rPr>
        <w:t>fiadoras.</w:t>
      </w:r>
    </w:p>
    <w:p w:rsidR="00F80C5B" w:rsidRDefault="002C56B5" w14:paraId="46D1F440" w14:textId="77777777">
      <w:pPr>
        <w:pStyle w:val="Prrafodelista"/>
        <w:numPr>
          <w:ilvl w:val="1"/>
          <w:numId w:val="1"/>
        </w:numPr>
        <w:tabs>
          <w:tab w:val="left" w:pos="1552"/>
          <w:tab w:val="left" w:pos="1553"/>
        </w:tabs>
        <w:spacing w:before="0" w:line="261" w:lineRule="auto"/>
        <w:ind w:left="1552" w:right="131" w:hanging="360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OAICE</w:t>
      </w:r>
      <w:r>
        <w:rPr>
          <w:spacing w:val="-2"/>
          <w:sz w:val="20"/>
        </w:rPr>
        <w:t xml:space="preserve"> </w:t>
      </w:r>
      <w:r>
        <w:rPr>
          <w:sz w:val="20"/>
        </w:rPr>
        <w:t>podrá</w:t>
      </w:r>
      <w:r>
        <w:rPr>
          <w:spacing w:val="-3"/>
          <w:sz w:val="20"/>
        </w:rPr>
        <w:t xml:space="preserve"> </w:t>
      </w:r>
      <w:r>
        <w:rPr>
          <w:sz w:val="20"/>
        </w:rPr>
        <w:t>aprobar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rechazar 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fianzas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becaria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3"/>
          <w:sz w:val="20"/>
        </w:rPr>
        <w:t xml:space="preserve"> </w:t>
      </w:r>
      <w:r>
        <w:rPr>
          <w:sz w:val="20"/>
        </w:rPr>
        <w:t>normativas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 intereses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Institución.</w:t>
      </w:r>
    </w:p>
    <w:p w:rsidR="00F80C5B" w:rsidRDefault="00F80C5B" w14:paraId="7F940606" w14:textId="77777777">
      <w:pPr>
        <w:pStyle w:val="Textoindependiente"/>
        <w:spacing w:before="8"/>
        <w:ind w:firstLine="0"/>
      </w:pPr>
    </w:p>
    <w:p w:rsidR="00F80C5B" w:rsidRDefault="002C56B5" w14:paraId="6CB81F05" w14:textId="77777777">
      <w:pPr>
        <w:pStyle w:val="Ttulo1"/>
        <w:numPr>
          <w:ilvl w:val="0"/>
          <w:numId w:val="1"/>
        </w:numPr>
        <w:tabs>
          <w:tab w:val="left" w:pos="832"/>
          <w:tab w:val="left" w:pos="833"/>
        </w:tabs>
        <w:ind w:hanging="584"/>
        <w:jc w:val="left"/>
      </w:pP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fiadora</w:t>
      </w:r>
    </w:p>
    <w:p w:rsidR="00F80C5B" w:rsidRDefault="00F80C5B" w14:paraId="6E8AF2FB" w14:textId="77777777">
      <w:pPr>
        <w:pStyle w:val="Textoindependiente"/>
        <w:spacing w:before="10"/>
        <w:ind w:firstLine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661"/>
        <w:gridCol w:w="1661"/>
        <w:gridCol w:w="1661"/>
        <w:gridCol w:w="1661"/>
      </w:tblGrid>
      <w:tr w:rsidR="00F80C5B" w:rsidTr="464EC5AF" w14:paraId="7EDD7110" w14:textId="77777777">
        <w:trPr>
          <w:trHeight w:val="230"/>
        </w:trPr>
        <w:tc>
          <w:tcPr>
            <w:tcW w:w="6641" w:type="dxa"/>
            <w:gridSpan w:val="3"/>
            <w:tcMar/>
          </w:tcPr>
          <w:p w:rsidR="00F80C5B" w:rsidRDefault="002C56B5" w14:paraId="6398843D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3322" w:type="dxa"/>
            <w:gridSpan w:val="2"/>
            <w:tcMar/>
          </w:tcPr>
          <w:p w:rsidR="00F80C5B" w:rsidRDefault="002C56B5" w14:paraId="6D15F824" w14:textId="7777777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</w:p>
        </w:tc>
      </w:tr>
      <w:tr w:rsidR="00F80C5B" w:rsidTr="464EC5AF" w14:paraId="6324BCD3" w14:textId="77777777">
        <w:trPr>
          <w:trHeight w:val="729"/>
        </w:trPr>
        <w:tc>
          <w:tcPr>
            <w:tcW w:w="6641" w:type="dxa"/>
            <w:gridSpan w:val="3"/>
            <w:tcMar/>
          </w:tcPr>
          <w:p w:rsidR="00F80C5B" w:rsidRDefault="00F80C5B" w14:paraId="104779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  <w:tcMar/>
          </w:tcPr>
          <w:p w:rsidR="00F80C5B" w:rsidRDefault="00F80C5B" w14:paraId="211CA6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C5B" w:rsidTr="464EC5AF" w14:paraId="5701BDD0" w14:textId="77777777">
        <w:trPr>
          <w:trHeight w:val="230"/>
        </w:trPr>
        <w:tc>
          <w:tcPr>
            <w:tcW w:w="3319" w:type="dxa"/>
            <w:tcMar/>
          </w:tcPr>
          <w:p w:rsidR="00F80C5B" w:rsidRDefault="002C56B5" w14:paraId="136CD73A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Profesión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3322" w:type="dxa"/>
            <w:gridSpan w:val="2"/>
            <w:tcMar/>
          </w:tcPr>
          <w:p w:rsidR="00F80C5B" w:rsidRDefault="002C56B5" w14:paraId="5189871D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  <w:tc>
          <w:tcPr>
            <w:tcW w:w="1661" w:type="dxa"/>
            <w:tcMar/>
          </w:tcPr>
          <w:p w:rsidR="00F80C5B" w:rsidRDefault="002C56B5" w14:paraId="24114279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61" w:type="dxa"/>
            <w:tcMar/>
          </w:tcPr>
          <w:p w:rsidR="00F80C5B" w:rsidRDefault="002C56B5" w14:paraId="452FD4C1" w14:textId="7777777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0C5B" w:rsidTr="464EC5AF" w14:paraId="0FBB2EF2" w14:textId="77777777">
        <w:trPr>
          <w:trHeight w:val="460"/>
        </w:trPr>
        <w:tc>
          <w:tcPr>
            <w:tcW w:w="3319" w:type="dxa"/>
            <w:tcMar/>
          </w:tcPr>
          <w:p w:rsidR="00F80C5B" w:rsidRDefault="00F80C5B" w14:paraId="78DBBC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  <w:tcMar/>
          </w:tcPr>
          <w:p w:rsidR="00F80C5B" w:rsidRDefault="00F80C5B" w14:paraId="20D23F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Mar/>
          </w:tcPr>
          <w:p w:rsidR="00F80C5B" w:rsidRDefault="00F80C5B" w14:paraId="3CCE0C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Mar/>
          </w:tcPr>
          <w:p w:rsidR="00F80C5B" w:rsidRDefault="00F80C5B" w14:paraId="47C5F0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C5B" w:rsidTr="464EC5AF" w14:paraId="1F1D7440" w14:textId="77777777">
        <w:trPr>
          <w:trHeight w:val="230"/>
        </w:trPr>
        <w:tc>
          <w:tcPr>
            <w:tcW w:w="9963" w:type="dxa"/>
            <w:gridSpan w:val="5"/>
            <w:tcMar/>
          </w:tcPr>
          <w:p w:rsidR="00F80C5B" w:rsidP="2168D4DA" w:rsidRDefault="002C56B5" w14:paraId="1B04B842" w14:textId="1D93B9B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2168D4DA" w:rsidR="002C56B5">
              <w:rPr>
                <w:sz w:val="20"/>
                <w:szCs w:val="20"/>
              </w:rPr>
              <w:t>Dirección</w:t>
            </w:r>
            <w:r w:rsidRPr="2168D4DA" w:rsidR="002C56B5">
              <w:rPr>
                <w:spacing w:val="-2"/>
                <w:sz w:val="20"/>
                <w:szCs w:val="20"/>
              </w:rPr>
              <w:t xml:space="preserve"> </w:t>
            </w:r>
            <w:r w:rsidRPr="2168D4DA" w:rsidR="002C56B5">
              <w:rPr>
                <w:sz w:val="20"/>
                <w:szCs w:val="20"/>
              </w:rPr>
              <w:t>Exacta</w:t>
            </w:r>
            <w:r w:rsidRPr="2168D4DA" w:rsidR="002C56B5">
              <w:rPr>
                <w:spacing w:val="-5"/>
                <w:sz w:val="20"/>
                <w:szCs w:val="20"/>
              </w:rPr>
              <w:t xml:space="preserve"> </w:t>
            </w:r>
            <w:r w:rsidRPr="2168D4DA" w:rsidR="2DC15906">
              <w:rPr>
                <w:spacing w:val="-5"/>
                <w:sz w:val="20"/>
                <w:szCs w:val="20"/>
              </w:rPr>
              <w:t xml:space="preserve">bien detallada </w:t>
            </w:r>
            <w:r w:rsidRPr="2168D4DA" w:rsidR="002C56B5">
              <w:rPr>
                <w:sz w:val="20"/>
                <w:szCs w:val="20"/>
              </w:rPr>
              <w:t>(Provincia,</w:t>
            </w:r>
            <w:r w:rsidRPr="2168D4DA" w:rsidR="002C56B5">
              <w:rPr>
                <w:spacing w:val="-4"/>
                <w:sz w:val="20"/>
                <w:szCs w:val="20"/>
              </w:rPr>
              <w:t xml:space="preserve"> </w:t>
            </w:r>
            <w:r w:rsidRPr="2168D4DA" w:rsidR="002C56B5">
              <w:rPr>
                <w:sz w:val="20"/>
                <w:szCs w:val="20"/>
              </w:rPr>
              <w:t>Cantón,</w:t>
            </w:r>
            <w:r w:rsidRPr="2168D4DA" w:rsidR="002C56B5">
              <w:rPr>
                <w:spacing w:val="-2"/>
                <w:sz w:val="20"/>
                <w:szCs w:val="20"/>
              </w:rPr>
              <w:t xml:space="preserve"> </w:t>
            </w:r>
            <w:r w:rsidRPr="2168D4DA" w:rsidR="002C56B5">
              <w:rPr>
                <w:sz w:val="20"/>
                <w:szCs w:val="20"/>
              </w:rPr>
              <w:t>Distrito,</w:t>
            </w:r>
            <w:r w:rsidRPr="2168D4DA" w:rsidR="002C56B5">
              <w:rPr>
                <w:spacing w:val="-5"/>
                <w:sz w:val="20"/>
                <w:szCs w:val="20"/>
              </w:rPr>
              <w:t xml:space="preserve"> </w:t>
            </w:r>
            <w:r w:rsidRPr="2168D4DA" w:rsidR="002C56B5">
              <w:rPr>
                <w:sz w:val="20"/>
                <w:szCs w:val="20"/>
              </w:rPr>
              <w:t>otras</w:t>
            </w:r>
            <w:r w:rsidRPr="2168D4DA" w:rsidR="002C56B5">
              <w:rPr>
                <w:spacing w:val="-2"/>
                <w:sz w:val="20"/>
                <w:szCs w:val="20"/>
              </w:rPr>
              <w:t xml:space="preserve"> </w:t>
            </w:r>
            <w:r w:rsidRPr="2168D4DA" w:rsidR="002C56B5">
              <w:rPr>
                <w:sz w:val="20"/>
                <w:szCs w:val="20"/>
              </w:rPr>
              <w:t>señas)</w:t>
            </w:r>
          </w:p>
        </w:tc>
      </w:tr>
      <w:tr w:rsidR="00F80C5B" w:rsidTr="464EC5AF" w14:paraId="7C602BF3" w14:textId="77777777">
        <w:trPr>
          <w:trHeight w:val="1149"/>
        </w:trPr>
        <w:tc>
          <w:tcPr>
            <w:tcW w:w="9963" w:type="dxa"/>
            <w:gridSpan w:val="5"/>
            <w:tcMar/>
          </w:tcPr>
          <w:p w:rsidR="00F80C5B" w:rsidRDefault="00F80C5B" w14:paraId="48017E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C5B" w:rsidTr="464EC5AF" w14:paraId="17DE0D69" w14:textId="77777777">
        <w:trPr>
          <w:trHeight w:val="230"/>
        </w:trPr>
        <w:tc>
          <w:tcPr>
            <w:tcW w:w="4980" w:type="dxa"/>
            <w:gridSpan w:val="2"/>
            <w:tcMar/>
          </w:tcPr>
          <w:p w:rsidR="00F80C5B" w:rsidRDefault="002C56B5" w14:paraId="108315D9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4983" w:type="dxa"/>
            <w:gridSpan w:val="3"/>
            <w:tcMar/>
          </w:tcPr>
          <w:p w:rsidR="00F80C5B" w:rsidRDefault="002C56B5" w14:paraId="0FE9D005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Lugar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F80C5B" w:rsidTr="464EC5AF" w14:paraId="38252F70" w14:textId="77777777">
        <w:trPr>
          <w:trHeight w:val="460"/>
        </w:trPr>
        <w:tc>
          <w:tcPr>
            <w:tcW w:w="4980" w:type="dxa"/>
            <w:gridSpan w:val="2"/>
            <w:tcMar/>
          </w:tcPr>
          <w:p w:rsidR="00F80C5B" w:rsidRDefault="00F80C5B" w14:paraId="3CB534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  <w:gridSpan w:val="3"/>
            <w:tcMar/>
          </w:tcPr>
          <w:p w:rsidR="00F80C5B" w:rsidRDefault="00F80C5B" w14:paraId="0EAA59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C5B" w:rsidTr="464EC5AF" w14:paraId="76375DCE" w14:textId="77777777">
        <w:trPr>
          <w:trHeight w:val="230"/>
        </w:trPr>
        <w:tc>
          <w:tcPr>
            <w:tcW w:w="9963" w:type="dxa"/>
            <w:gridSpan w:val="5"/>
            <w:tcMar/>
          </w:tcPr>
          <w:p w:rsidR="00F80C5B" w:rsidRDefault="002C56B5" w14:paraId="0599BEBF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 fianza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solidaria</w:t>
            </w:r>
          </w:p>
        </w:tc>
      </w:tr>
      <w:tr w:rsidR="00F80C5B" w:rsidTr="464EC5AF" w14:paraId="0FEEC82E" w14:textId="77777777">
        <w:trPr>
          <w:trHeight w:val="690"/>
        </w:trPr>
        <w:tc>
          <w:tcPr>
            <w:tcW w:w="9963" w:type="dxa"/>
            <w:gridSpan w:val="5"/>
            <w:tcMar/>
          </w:tcPr>
          <w:p w:rsidR="00F80C5B" w:rsidRDefault="00F80C5B" w14:paraId="45169F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4828C5C0" w:rsidP="464EC5AF" w:rsidRDefault="4828C5C0" w14:paraId="37118BB0" w14:textId="4042991E">
      <w:pPr>
        <w:widowControl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s-CR"/>
        </w:rPr>
      </w:pPr>
      <w:r w:rsidRPr="464EC5AF" w:rsidR="4828C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R"/>
        </w:rPr>
        <w:t>HERO/</w:t>
      </w:r>
      <w:r w:rsidRPr="464EC5AF" w:rsidR="4828C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R"/>
        </w:rPr>
        <w:t>SPCh</w:t>
      </w:r>
      <w:r w:rsidRPr="464EC5AF" w:rsidR="4828C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R"/>
        </w:rPr>
        <w:t>/</w:t>
      </w:r>
      <w:r w:rsidRPr="464EC5AF" w:rsidR="4828C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R"/>
        </w:rPr>
        <w:t>Dic.</w:t>
      </w:r>
      <w:r w:rsidRPr="464EC5AF" w:rsidR="4828C5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R"/>
        </w:rPr>
        <w:t xml:space="preserve"> 2023</w:t>
      </w:r>
    </w:p>
    <w:p w:rsidR="002C56B5" w:rsidP="14A7F7C6" w:rsidRDefault="002C56B5" w14:paraId="56824D4C" w14:textId="07B9FE6E">
      <w:pPr>
        <w:pStyle w:val="Normal"/>
      </w:pPr>
    </w:p>
    <w:sectPr w:rsidR="002C56B5">
      <w:type w:val="continuous"/>
      <w:pgSz w:w="12240" w:h="15840" w:orient="portrait"/>
      <w:pgMar w:top="81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EC2"/>
    <w:multiLevelType w:val="hybridMultilevel"/>
    <w:tmpl w:val="7A0A3D3C"/>
    <w:lvl w:ilvl="0" w:tplc="B5CE48C6">
      <w:start w:val="1"/>
      <w:numFmt w:val="upperRoman"/>
      <w:lvlText w:val="%1."/>
      <w:lvlJc w:val="left"/>
      <w:pPr>
        <w:ind w:left="832" w:hanging="471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 w:tplc="232E163C">
      <w:start w:val="1"/>
      <w:numFmt w:val="lowerLetter"/>
      <w:lvlText w:val="%2."/>
      <w:lvlJc w:val="left"/>
      <w:pPr>
        <w:ind w:left="1553" w:hanging="36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2" w:tplc="7C4A8C90">
      <w:start w:val="1"/>
      <w:numFmt w:val="lowerRoman"/>
      <w:lvlText w:val="%3."/>
      <w:lvlJc w:val="left"/>
      <w:pPr>
        <w:ind w:left="2272" w:hanging="28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3" w:tplc="FEA477C8">
      <w:start w:val="1"/>
      <w:numFmt w:val="decimal"/>
      <w:lvlText w:val="%4."/>
      <w:lvlJc w:val="left"/>
      <w:pPr>
        <w:ind w:left="2993" w:hanging="36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4" w:tplc="B5006CB2">
      <w:numFmt w:val="bullet"/>
      <w:lvlText w:val="•"/>
      <w:lvlJc w:val="left"/>
      <w:pPr>
        <w:ind w:left="4028" w:hanging="361"/>
      </w:pPr>
      <w:rPr>
        <w:rFonts w:hint="default"/>
        <w:lang w:val="es-ES" w:eastAsia="en-US" w:bidi="ar-SA"/>
      </w:rPr>
    </w:lvl>
    <w:lvl w:ilvl="5" w:tplc="6450D340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 w:tplc="B4DCE3F8">
      <w:numFmt w:val="bullet"/>
      <w:lvlText w:val="•"/>
      <w:lvlJc w:val="left"/>
      <w:pPr>
        <w:ind w:left="6085" w:hanging="361"/>
      </w:pPr>
      <w:rPr>
        <w:rFonts w:hint="default"/>
        <w:lang w:val="es-ES" w:eastAsia="en-US" w:bidi="ar-SA"/>
      </w:rPr>
    </w:lvl>
    <w:lvl w:ilvl="7" w:tplc="5B9CE2B2">
      <w:numFmt w:val="bullet"/>
      <w:lvlText w:val="•"/>
      <w:lvlJc w:val="left"/>
      <w:pPr>
        <w:ind w:left="7114" w:hanging="361"/>
      </w:pPr>
      <w:rPr>
        <w:rFonts w:hint="default"/>
        <w:lang w:val="es-ES" w:eastAsia="en-US" w:bidi="ar-SA"/>
      </w:rPr>
    </w:lvl>
    <w:lvl w:ilvl="8" w:tplc="775A510A">
      <w:numFmt w:val="bullet"/>
      <w:lvlText w:val="•"/>
      <w:lvlJc w:val="left"/>
      <w:pPr>
        <w:ind w:left="814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7BE5504"/>
    <w:multiLevelType w:val="hybridMultilevel"/>
    <w:tmpl w:val="3A74F03A"/>
    <w:lvl w:ilvl="0" w:tplc="FD3C8FCE">
      <w:numFmt w:val="bullet"/>
      <w:lvlText w:val=""/>
      <w:lvlJc w:val="left"/>
      <w:pPr>
        <w:ind w:left="2745" w:hanging="360"/>
      </w:pPr>
      <w:rPr>
        <w:rFonts w:hint="default" w:ascii="Symbol" w:hAnsi="Symbol" w:eastAsia="Arial MT" w:cs="Arial MT"/>
      </w:rPr>
    </w:lvl>
    <w:lvl w:ilvl="1" w:tplc="140A0003" w:tentative="1">
      <w:start w:val="1"/>
      <w:numFmt w:val="bullet"/>
      <w:lvlText w:val="o"/>
      <w:lvlJc w:val="left"/>
      <w:pPr>
        <w:ind w:left="3465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4185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4905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5625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6345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7065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7785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8505" w:hanging="360"/>
      </w:pPr>
      <w:rPr>
        <w:rFonts w:hint="default" w:ascii="Wingdings" w:hAnsi="Wingdings"/>
      </w:rPr>
    </w:lvl>
  </w:abstractNum>
  <w:num w:numId="1" w16cid:durableId="1316882083">
    <w:abstractNumId w:val="0"/>
  </w:num>
  <w:num w:numId="2" w16cid:durableId="173697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C5B"/>
    <w:rsid w:val="002C56B5"/>
    <w:rsid w:val="00740A92"/>
    <w:rsid w:val="00B23C0A"/>
    <w:rsid w:val="00C96D52"/>
    <w:rsid w:val="00D213FB"/>
    <w:rsid w:val="00F80C5B"/>
    <w:rsid w:val="144F75F4"/>
    <w:rsid w:val="14A7F7C6"/>
    <w:rsid w:val="2168D4DA"/>
    <w:rsid w:val="2DC15906"/>
    <w:rsid w:val="464EC5AF"/>
    <w:rsid w:val="4828C5C0"/>
    <w:rsid w:val="48636F00"/>
    <w:rsid w:val="50B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A7F7"/>
  <w15:docId w15:val="{4A6EE336-A833-4452-B517-D6F7423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32" w:hanging="584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7"/>
      <w:ind w:hanging="36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7"/>
      <w:ind w:left="1553" w:hanging="362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Datos persona fiadora</dc:title>
  <dc:creator>Wajiha</dc:creator>
  <lastModifiedBy>Haydée Elena Ramos Obregón</lastModifiedBy>
  <revision>7</revision>
  <dcterms:created xsi:type="dcterms:W3CDTF">2022-02-02T15:31:00.0000000Z</dcterms:created>
  <dcterms:modified xsi:type="dcterms:W3CDTF">2024-02-02T15:00:12.7425819Z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2022-02-02T00:00:00Z</vt:filetime>
  </property>
</Properties>
</file>