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0C534" w14:textId="77777777" w:rsidR="00E12B93" w:rsidRDefault="00C37ADF">
      <w:pPr>
        <w:jc w:val="center"/>
        <w:rPr>
          <w:rFonts w:ascii="Arial" w:hAnsi="Arial" w:cs="Arial"/>
          <w:b/>
        </w:rPr>
      </w:pPr>
      <w:r>
        <w:rPr>
          <w:rFonts w:ascii="Arial" w:hAnsi="Arial" w:cs="Arial"/>
          <w:b/>
        </w:rPr>
        <w:t>FORMULARIO SECI-04</w:t>
      </w:r>
    </w:p>
    <w:p w14:paraId="6F9A23D2" w14:textId="77777777" w:rsidR="00E12B93" w:rsidRDefault="00E12B93">
      <w:pPr>
        <w:jc w:val="center"/>
        <w:rPr>
          <w:rFonts w:ascii="Arial" w:hAnsi="Arial" w:cs="Arial"/>
          <w:b/>
        </w:rPr>
      </w:pPr>
    </w:p>
    <w:tbl>
      <w:tblPr>
        <w:tblW w:w="10400" w:type="dxa"/>
        <w:tblInd w:w="-40" w:type="dxa"/>
        <w:tblCellMar>
          <w:left w:w="10" w:type="dxa"/>
          <w:right w:w="10" w:type="dxa"/>
        </w:tblCellMar>
        <w:tblLook w:val="0000" w:firstRow="0" w:lastRow="0" w:firstColumn="0" w:lastColumn="0" w:noHBand="0" w:noVBand="0"/>
      </w:tblPr>
      <w:tblGrid>
        <w:gridCol w:w="3630"/>
        <w:gridCol w:w="1242"/>
        <w:gridCol w:w="317"/>
        <w:gridCol w:w="2323"/>
        <w:gridCol w:w="25"/>
        <w:gridCol w:w="2863"/>
      </w:tblGrid>
      <w:tr w:rsidR="00E12B93" w14:paraId="195BEFE8" w14:textId="77777777">
        <w:trPr>
          <w:trHeight w:val="309"/>
        </w:trPr>
        <w:tc>
          <w:tcPr>
            <w:tcW w:w="10400" w:type="dxa"/>
            <w:gridSpan w:val="6"/>
            <w:tcBorders>
              <w:top w:val="single" w:sz="8" w:space="0" w:color="000001"/>
              <w:left w:val="single" w:sz="8" w:space="0" w:color="000001"/>
              <w:right w:val="single" w:sz="8" w:space="0" w:color="000001"/>
            </w:tcBorders>
            <w:shd w:val="clear" w:color="auto" w:fill="FF9999"/>
            <w:tcMar>
              <w:top w:w="0" w:type="dxa"/>
              <w:left w:w="60" w:type="dxa"/>
              <w:bottom w:w="0" w:type="dxa"/>
              <w:right w:w="70" w:type="dxa"/>
            </w:tcMar>
            <w:vAlign w:val="center"/>
          </w:tcPr>
          <w:p w14:paraId="075D1785" w14:textId="77777777" w:rsidR="00E12B93" w:rsidRDefault="00C37ADF">
            <w:pPr>
              <w:pStyle w:val="Standard"/>
              <w:spacing w:after="0" w:line="240" w:lineRule="auto"/>
              <w:jc w:val="center"/>
              <w:rPr>
                <w:rFonts w:ascii="Arial" w:eastAsia="Times New Roman" w:hAnsi="Arial" w:cs="Arial"/>
                <w:b/>
                <w:bCs/>
                <w:color w:val="000000"/>
                <w:lang w:eastAsia="es-CR"/>
              </w:rPr>
            </w:pPr>
            <w:r>
              <w:rPr>
                <w:rFonts w:ascii="Arial" w:eastAsia="Times New Roman" w:hAnsi="Arial" w:cs="Arial"/>
                <w:b/>
                <w:bCs/>
                <w:color w:val="000000"/>
                <w:lang w:eastAsia="es-CR"/>
              </w:rPr>
              <w:t>SECCIÓN DE COOPERACIÓN INTERNACIONAL</w:t>
            </w:r>
          </w:p>
        </w:tc>
      </w:tr>
      <w:tr w:rsidR="00E12B93" w14:paraId="23D5C212" w14:textId="77777777">
        <w:trPr>
          <w:trHeight w:val="432"/>
        </w:trPr>
        <w:tc>
          <w:tcPr>
            <w:tcW w:w="10400" w:type="dxa"/>
            <w:gridSpan w:val="6"/>
            <w:tcBorders>
              <w:left w:val="single" w:sz="8" w:space="0" w:color="000001"/>
              <w:bottom w:val="single" w:sz="8" w:space="0" w:color="000001"/>
              <w:right w:val="single" w:sz="8" w:space="0" w:color="000001"/>
            </w:tcBorders>
            <w:shd w:val="clear" w:color="auto" w:fill="FF9999"/>
            <w:tcMar>
              <w:top w:w="0" w:type="dxa"/>
              <w:left w:w="60" w:type="dxa"/>
              <w:bottom w:w="0" w:type="dxa"/>
              <w:right w:w="70" w:type="dxa"/>
            </w:tcMar>
            <w:vAlign w:val="center"/>
          </w:tcPr>
          <w:p w14:paraId="770F5FA9" w14:textId="77777777" w:rsidR="00E12B93" w:rsidRDefault="00C37ADF">
            <w:pPr>
              <w:pStyle w:val="Standard"/>
              <w:spacing w:after="0" w:line="240" w:lineRule="auto"/>
              <w:jc w:val="center"/>
              <w:rPr>
                <w:rFonts w:ascii="Arial" w:eastAsia="Times New Roman" w:hAnsi="Arial" w:cs="Arial"/>
                <w:b/>
                <w:bCs/>
                <w:color w:val="000000"/>
                <w:lang w:eastAsia="es-CR"/>
              </w:rPr>
            </w:pPr>
            <w:r>
              <w:rPr>
                <w:rFonts w:ascii="Arial" w:eastAsia="Times New Roman" w:hAnsi="Arial" w:cs="Arial"/>
                <w:b/>
                <w:bCs/>
                <w:color w:val="000000"/>
                <w:lang w:eastAsia="es-CR"/>
              </w:rPr>
              <w:t>FORMULARIO PARA LA GESTIÓN DE ACUERDOS ESPECÍFICOS PARA PASANTÍAS ESTUDIANTES O DE DOCENTES Y PRÁCTICAS PROFESIONALES</w:t>
            </w:r>
          </w:p>
        </w:tc>
      </w:tr>
      <w:tr w:rsidR="00E12B93" w14:paraId="5FBEE5C5" w14:textId="77777777">
        <w:trPr>
          <w:trHeight w:val="103"/>
        </w:trPr>
        <w:tc>
          <w:tcPr>
            <w:tcW w:w="4872" w:type="dxa"/>
            <w:gridSpan w:val="2"/>
            <w:tcBorders>
              <w:left w:val="single" w:sz="8" w:space="0" w:color="000001"/>
              <w:right w:val="single" w:sz="8" w:space="0" w:color="000001"/>
            </w:tcBorders>
            <w:shd w:val="clear" w:color="auto" w:fill="auto"/>
            <w:tcMar>
              <w:top w:w="0" w:type="dxa"/>
              <w:left w:w="60" w:type="dxa"/>
              <w:bottom w:w="0" w:type="dxa"/>
              <w:right w:w="70" w:type="dxa"/>
            </w:tcMar>
          </w:tcPr>
          <w:p w14:paraId="5A82E0C3" w14:textId="77777777" w:rsidR="00E12B93" w:rsidRDefault="00E12B93">
            <w:pPr>
              <w:pStyle w:val="Standard"/>
              <w:spacing w:after="0" w:line="240" w:lineRule="auto"/>
              <w:rPr>
                <w:rFonts w:ascii="Arial" w:eastAsia="Times New Roman" w:hAnsi="Arial" w:cs="Arial"/>
                <w:color w:val="000000"/>
                <w:lang w:eastAsia="es-CR"/>
              </w:rPr>
            </w:pPr>
          </w:p>
          <w:p w14:paraId="69F589D4" w14:textId="77777777" w:rsidR="00E12B93" w:rsidRDefault="00C37ADF">
            <w:pPr>
              <w:pStyle w:val="Standard"/>
              <w:spacing w:after="0" w:line="240" w:lineRule="auto"/>
            </w:pPr>
            <w:r>
              <w:rPr>
                <w:rFonts w:ascii="Arial" w:eastAsia="Times New Roman" w:hAnsi="Arial" w:cs="Arial"/>
                <w:color w:val="000000"/>
                <w:lang w:eastAsia="es-CR"/>
              </w:rPr>
              <w:t>Fecha de recibido en la OAICE</w:t>
            </w:r>
            <w:r>
              <w:rPr>
                <w:rStyle w:val="Refdenotaalpie"/>
                <w:rFonts w:ascii="Arial" w:eastAsia="Times New Roman" w:hAnsi="Arial" w:cs="Arial"/>
                <w:color w:val="000000"/>
                <w:lang w:eastAsia="es-CR"/>
              </w:rPr>
              <w:footnoteReference w:id="1"/>
            </w:r>
            <w:r>
              <w:rPr>
                <w:rFonts w:ascii="Arial" w:eastAsia="Times New Roman" w:hAnsi="Arial" w:cs="Arial"/>
                <w:color w:val="000000"/>
                <w:lang w:eastAsia="es-CR"/>
              </w:rPr>
              <w:t>:</w:t>
            </w:r>
          </w:p>
          <w:p w14:paraId="0BB586ED" w14:textId="77777777" w:rsidR="00E12B93" w:rsidRDefault="00E12B93">
            <w:pPr>
              <w:pStyle w:val="Standard"/>
              <w:spacing w:after="0" w:line="240" w:lineRule="auto"/>
              <w:rPr>
                <w:rFonts w:ascii="Arial" w:eastAsia="Times New Roman" w:hAnsi="Arial" w:cs="Arial"/>
                <w:color w:val="000000"/>
                <w:lang w:eastAsia="es-CR"/>
              </w:rPr>
            </w:pPr>
          </w:p>
        </w:tc>
        <w:tc>
          <w:tcPr>
            <w:tcW w:w="5528" w:type="dxa"/>
            <w:gridSpan w:val="4"/>
            <w:tcBorders>
              <w:left w:val="single" w:sz="8" w:space="0" w:color="000001"/>
              <w:right w:val="single" w:sz="8" w:space="0" w:color="000001"/>
            </w:tcBorders>
            <w:shd w:val="clear" w:color="auto" w:fill="auto"/>
            <w:tcMar>
              <w:top w:w="0" w:type="dxa"/>
              <w:left w:w="60" w:type="dxa"/>
              <w:bottom w:w="0" w:type="dxa"/>
              <w:right w:w="70" w:type="dxa"/>
            </w:tcMar>
          </w:tcPr>
          <w:p w14:paraId="4E05DDB5" w14:textId="77777777" w:rsidR="00E12B93" w:rsidRDefault="00E12B93">
            <w:pPr>
              <w:pStyle w:val="Standard"/>
              <w:snapToGrid w:val="0"/>
              <w:spacing w:after="0" w:line="240" w:lineRule="auto"/>
              <w:rPr>
                <w:rFonts w:ascii="Arial" w:eastAsia="Times New Roman" w:hAnsi="Arial" w:cs="Arial"/>
                <w:color w:val="000000"/>
                <w:lang w:eastAsia="es-CR"/>
              </w:rPr>
            </w:pPr>
          </w:p>
          <w:p w14:paraId="521737A7" w14:textId="77777777" w:rsidR="00E12B93" w:rsidRDefault="00E12B93">
            <w:pPr>
              <w:pStyle w:val="Standard"/>
              <w:snapToGrid w:val="0"/>
              <w:spacing w:after="0" w:line="240" w:lineRule="auto"/>
              <w:rPr>
                <w:rFonts w:ascii="Arial" w:eastAsia="Times New Roman" w:hAnsi="Arial" w:cs="Arial"/>
                <w:color w:val="000000"/>
                <w:lang w:eastAsia="es-CR"/>
              </w:rPr>
            </w:pPr>
          </w:p>
        </w:tc>
      </w:tr>
      <w:tr w:rsidR="00E12B93" w14:paraId="3E6A8AF7" w14:textId="77777777">
        <w:trPr>
          <w:trHeight w:val="336"/>
        </w:trPr>
        <w:tc>
          <w:tcPr>
            <w:tcW w:w="10400" w:type="dxa"/>
            <w:gridSpan w:val="6"/>
            <w:tcBorders>
              <w:top w:val="single" w:sz="8" w:space="0" w:color="000001"/>
              <w:left w:val="single" w:sz="8" w:space="0" w:color="000001"/>
              <w:bottom w:val="single" w:sz="8" w:space="0" w:color="000001"/>
              <w:right w:val="single" w:sz="8" w:space="0" w:color="000001"/>
            </w:tcBorders>
            <w:shd w:val="clear" w:color="auto" w:fill="FF9999"/>
            <w:tcMar>
              <w:top w:w="0" w:type="dxa"/>
              <w:left w:w="60" w:type="dxa"/>
              <w:bottom w:w="0" w:type="dxa"/>
              <w:right w:w="70" w:type="dxa"/>
            </w:tcMar>
          </w:tcPr>
          <w:p w14:paraId="3981AA2E" w14:textId="77777777" w:rsidR="00E12B93" w:rsidRDefault="00C37ADF">
            <w:pPr>
              <w:pStyle w:val="Standard"/>
              <w:spacing w:after="0" w:line="240" w:lineRule="auto"/>
              <w:jc w:val="center"/>
              <w:rPr>
                <w:rFonts w:ascii="Arial" w:eastAsia="Times New Roman" w:hAnsi="Arial" w:cs="Arial"/>
                <w:b/>
                <w:sz w:val="24"/>
                <w:szCs w:val="24"/>
                <w:lang w:eastAsia="es-CR"/>
              </w:rPr>
            </w:pPr>
            <w:r>
              <w:rPr>
                <w:rFonts w:ascii="Arial" w:eastAsia="Times New Roman" w:hAnsi="Arial" w:cs="Arial"/>
                <w:b/>
                <w:sz w:val="24"/>
                <w:szCs w:val="24"/>
                <w:lang w:eastAsia="es-CR"/>
              </w:rPr>
              <w:t>DATOS DE LA UCR</w:t>
            </w:r>
          </w:p>
        </w:tc>
      </w:tr>
      <w:tr w:rsidR="00E12B93" w14:paraId="1D56728B" w14:textId="77777777">
        <w:trPr>
          <w:trHeight w:val="509"/>
        </w:trPr>
        <w:tc>
          <w:tcPr>
            <w:tcW w:w="4872" w:type="dxa"/>
            <w:gridSpan w:val="2"/>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186200EC"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Unidad Académica Anfitriona:</w:t>
            </w:r>
          </w:p>
        </w:tc>
        <w:tc>
          <w:tcPr>
            <w:tcW w:w="5528" w:type="dxa"/>
            <w:gridSpan w:val="4"/>
            <w:tcBorders>
              <w:left w:val="single" w:sz="4" w:space="0" w:color="000001"/>
              <w:bottom w:val="single" w:sz="4" w:space="0" w:color="000001"/>
              <w:right w:val="single" w:sz="8" w:space="0" w:color="000001"/>
            </w:tcBorders>
            <w:shd w:val="clear" w:color="auto" w:fill="auto"/>
            <w:tcMar>
              <w:top w:w="0" w:type="dxa"/>
              <w:left w:w="65" w:type="dxa"/>
              <w:bottom w:w="0" w:type="dxa"/>
              <w:right w:w="70" w:type="dxa"/>
            </w:tcMar>
          </w:tcPr>
          <w:p w14:paraId="02CA1363" w14:textId="77777777" w:rsidR="00E12B93" w:rsidRDefault="00E12B93">
            <w:pPr>
              <w:pStyle w:val="Standard"/>
              <w:snapToGrid w:val="0"/>
              <w:spacing w:after="0" w:line="240" w:lineRule="auto"/>
              <w:rPr>
                <w:rFonts w:ascii="Arial" w:eastAsia="Times New Roman" w:hAnsi="Arial" w:cs="Arial"/>
                <w:color w:val="000000"/>
                <w:lang w:eastAsia="es-CR"/>
              </w:rPr>
            </w:pPr>
          </w:p>
        </w:tc>
      </w:tr>
      <w:tr w:rsidR="00E12B93" w14:paraId="49A3F3C8" w14:textId="77777777">
        <w:trPr>
          <w:trHeight w:val="569"/>
        </w:trPr>
        <w:tc>
          <w:tcPr>
            <w:tcW w:w="4872" w:type="dxa"/>
            <w:gridSpan w:val="2"/>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1874ED1B"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Nombre de la persona que solicita el convenio:</w:t>
            </w:r>
          </w:p>
        </w:tc>
        <w:tc>
          <w:tcPr>
            <w:tcW w:w="5528" w:type="dxa"/>
            <w:gridSpan w:val="4"/>
            <w:tcBorders>
              <w:top w:val="single" w:sz="4" w:space="0" w:color="000001"/>
              <w:left w:val="single" w:sz="4" w:space="0" w:color="000001"/>
              <w:bottom w:val="single" w:sz="4" w:space="0" w:color="000001"/>
              <w:right w:val="single" w:sz="8" w:space="0" w:color="000001"/>
            </w:tcBorders>
            <w:shd w:val="clear" w:color="auto" w:fill="auto"/>
            <w:tcMar>
              <w:top w:w="0" w:type="dxa"/>
              <w:left w:w="65" w:type="dxa"/>
              <w:bottom w:w="0" w:type="dxa"/>
              <w:right w:w="70" w:type="dxa"/>
            </w:tcMar>
          </w:tcPr>
          <w:p w14:paraId="58B8EE89" w14:textId="77777777" w:rsidR="00E12B93" w:rsidRDefault="00E12B93">
            <w:pPr>
              <w:pStyle w:val="Standard"/>
              <w:snapToGrid w:val="0"/>
              <w:spacing w:after="0" w:line="240" w:lineRule="auto"/>
              <w:rPr>
                <w:rFonts w:ascii="Arial" w:eastAsia="Times New Roman" w:hAnsi="Arial" w:cs="Arial"/>
                <w:color w:val="000000"/>
                <w:lang w:eastAsia="es-CR"/>
              </w:rPr>
            </w:pPr>
          </w:p>
        </w:tc>
      </w:tr>
      <w:tr w:rsidR="00E12B93" w14:paraId="247C1DE4" w14:textId="77777777">
        <w:trPr>
          <w:trHeight w:val="569"/>
        </w:trPr>
        <w:tc>
          <w:tcPr>
            <w:tcW w:w="4872" w:type="dxa"/>
            <w:gridSpan w:val="2"/>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31CC1CB8" w14:textId="77777777" w:rsidR="00E12B93" w:rsidRDefault="00C37ADF">
            <w:pPr>
              <w:pStyle w:val="Standard"/>
              <w:spacing w:after="0" w:line="240" w:lineRule="auto"/>
              <w:rPr>
                <w:rFonts w:ascii="Arial" w:eastAsia="Times New Roman" w:hAnsi="Arial" w:cs="Arial"/>
                <w:color w:val="000000"/>
                <w:lang w:eastAsia="es-CR"/>
              </w:rPr>
            </w:pPr>
            <w:bookmarkStart w:id="0" w:name="RANGE!A7"/>
            <w:bookmarkEnd w:id="0"/>
            <w:r>
              <w:rPr>
                <w:rFonts w:ascii="Arial" w:eastAsia="Times New Roman" w:hAnsi="Arial" w:cs="Arial"/>
                <w:color w:val="000000"/>
                <w:lang w:eastAsia="es-CR"/>
              </w:rPr>
              <w:t>Nombre y cargo del tutor (a) o contraparte académico (a) en la UCR:</w:t>
            </w:r>
          </w:p>
        </w:tc>
        <w:tc>
          <w:tcPr>
            <w:tcW w:w="5528" w:type="dxa"/>
            <w:gridSpan w:val="4"/>
            <w:tcBorders>
              <w:left w:val="single" w:sz="4" w:space="0" w:color="000001"/>
              <w:bottom w:val="single" w:sz="4" w:space="0" w:color="000001"/>
              <w:right w:val="single" w:sz="8" w:space="0" w:color="000001"/>
            </w:tcBorders>
            <w:shd w:val="clear" w:color="auto" w:fill="auto"/>
            <w:tcMar>
              <w:top w:w="0" w:type="dxa"/>
              <w:left w:w="65" w:type="dxa"/>
              <w:bottom w:w="0" w:type="dxa"/>
              <w:right w:w="70" w:type="dxa"/>
            </w:tcMar>
          </w:tcPr>
          <w:p w14:paraId="7E76893E" w14:textId="77777777" w:rsidR="00E12B93" w:rsidRDefault="00E12B93">
            <w:pPr>
              <w:pStyle w:val="Standard"/>
              <w:snapToGrid w:val="0"/>
              <w:spacing w:after="0" w:line="240" w:lineRule="auto"/>
              <w:rPr>
                <w:rFonts w:ascii="Arial" w:eastAsia="Times New Roman" w:hAnsi="Arial" w:cs="Arial"/>
                <w:color w:val="000000"/>
                <w:lang w:eastAsia="es-CR"/>
              </w:rPr>
            </w:pPr>
          </w:p>
        </w:tc>
      </w:tr>
      <w:tr w:rsidR="00E12B93" w14:paraId="1DAE8185" w14:textId="77777777">
        <w:trPr>
          <w:trHeight w:val="442"/>
        </w:trPr>
        <w:tc>
          <w:tcPr>
            <w:tcW w:w="4872" w:type="dxa"/>
            <w:gridSpan w:val="2"/>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48936BCD" w14:textId="77777777" w:rsidR="00E12B93" w:rsidRDefault="00C37ADF">
            <w:pPr>
              <w:pStyle w:val="Standard"/>
              <w:spacing w:after="0" w:line="240" w:lineRule="auto"/>
              <w:jc w:val="both"/>
              <w:rPr>
                <w:rFonts w:ascii="Arial" w:eastAsia="Times New Roman" w:hAnsi="Arial" w:cs="Arial"/>
                <w:color w:val="000000"/>
                <w:lang w:eastAsia="es-CR"/>
              </w:rPr>
            </w:pPr>
            <w:r>
              <w:rPr>
                <w:rFonts w:ascii="Arial" w:eastAsia="Times New Roman" w:hAnsi="Arial" w:cs="Arial"/>
                <w:color w:val="000000"/>
                <w:lang w:eastAsia="es-CR"/>
              </w:rPr>
              <w:t>Teléfonos:</w:t>
            </w:r>
          </w:p>
          <w:p w14:paraId="5A9B653F" w14:textId="77777777" w:rsidR="00E12B93" w:rsidRDefault="00E12B93">
            <w:pPr>
              <w:pStyle w:val="Standard"/>
              <w:spacing w:after="0" w:line="240" w:lineRule="auto"/>
              <w:jc w:val="both"/>
              <w:rPr>
                <w:rFonts w:ascii="Arial" w:eastAsia="Times New Roman" w:hAnsi="Arial" w:cs="Arial"/>
                <w:color w:val="000000"/>
                <w:lang w:eastAsia="es-CR"/>
              </w:rPr>
            </w:pPr>
          </w:p>
        </w:tc>
        <w:tc>
          <w:tcPr>
            <w:tcW w:w="2640" w:type="dxa"/>
            <w:gridSpan w:val="2"/>
            <w:tcBorders>
              <w:top w:val="single" w:sz="4" w:space="0" w:color="000001"/>
              <w:left w:val="single" w:sz="4" w:space="0" w:color="000001"/>
              <w:bottom w:val="single" w:sz="4" w:space="0" w:color="000001"/>
              <w:right w:val="single" w:sz="8" w:space="0" w:color="000001"/>
            </w:tcBorders>
            <w:shd w:val="clear" w:color="auto" w:fill="auto"/>
            <w:tcMar>
              <w:top w:w="0" w:type="dxa"/>
              <w:left w:w="65" w:type="dxa"/>
              <w:bottom w:w="0" w:type="dxa"/>
              <w:right w:w="70" w:type="dxa"/>
            </w:tcMar>
          </w:tcPr>
          <w:p w14:paraId="1688108F" w14:textId="77777777" w:rsidR="00E12B93" w:rsidRDefault="00C37ADF">
            <w:pPr>
              <w:pStyle w:val="Standard"/>
              <w:spacing w:after="0" w:line="240" w:lineRule="auto"/>
              <w:jc w:val="both"/>
              <w:rPr>
                <w:rFonts w:ascii="Arial" w:eastAsia="Times New Roman" w:hAnsi="Arial" w:cs="Arial"/>
                <w:color w:val="000000"/>
                <w:lang w:eastAsia="es-CR"/>
              </w:rPr>
            </w:pPr>
            <w:r>
              <w:rPr>
                <w:rFonts w:ascii="Arial" w:eastAsia="Times New Roman" w:hAnsi="Arial" w:cs="Arial"/>
                <w:color w:val="000000"/>
                <w:lang w:eastAsia="es-CR"/>
              </w:rPr>
              <w:t>Oficina:</w:t>
            </w:r>
          </w:p>
        </w:tc>
        <w:tc>
          <w:tcPr>
            <w:tcW w:w="2888" w:type="dxa"/>
            <w:gridSpan w:val="2"/>
            <w:tcBorders>
              <w:top w:val="single" w:sz="4" w:space="0" w:color="000001"/>
              <w:left w:val="single" w:sz="4" w:space="0" w:color="000001"/>
              <w:bottom w:val="single" w:sz="4" w:space="0" w:color="000001"/>
              <w:right w:val="single" w:sz="8" w:space="0" w:color="000001"/>
            </w:tcBorders>
            <w:shd w:val="clear" w:color="auto" w:fill="auto"/>
            <w:tcMar>
              <w:top w:w="0" w:type="dxa"/>
              <w:left w:w="65" w:type="dxa"/>
              <w:bottom w:w="0" w:type="dxa"/>
              <w:right w:w="70" w:type="dxa"/>
            </w:tcMar>
          </w:tcPr>
          <w:p w14:paraId="7CEFFC49"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Celular:</w:t>
            </w:r>
          </w:p>
        </w:tc>
      </w:tr>
      <w:tr w:rsidR="00E12B93" w14:paraId="0718B88E" w14:textId="77777777">
        <w:trPr>
          <w:trHeight w:val="537"/>
        </w:trPr>
        <w:tc>
          <w:tcPr>
            <w:tcW w:w="4872" w:type="dxa"/>
            <w:gridSpan w:val="2"/>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4AAB8EAD"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Correo electrónico:</w:t>
            </w:r>
          </w:p>
          <w:p w14:paraId="328D6801" w14:textId="77777777" w:rsidR="00E12B93" w:rsidRDefault="00E12B93">
            <w:pPr>
              <w:pStyle w:val="Standard"/>
              <w:spacing w:after="0" w:line="240" w:lineRule="auto"/>
              <w:rPr>
                <w:rFonts w:ascii="Arial" w:eastAsia="Times New Roman" w:hAnsi="Arial" w:cs="Arial"/>
                <w:color w:val="000000"/>
                <w:lang w:eastAsia="es-CR"/>
              </w:rPr>
            </w:pPr>
          </w:p>
        </w:tc>
        <w:tc>
          <w:tcPr>
            <w:tcW w:w="5528" w:type="dxa"/>
            <w:gridSpan w:val="4"/>
            <w:tcBorders>
              <w:top w:val="single" w:sz="4" w:space="0" w:color="000001"/>
              <w:left w:val="single" w:sz="4" w:space="0" w:color="000001"/>
              <w:bottom w:val="single" w:sz="4" w:space="0" w:color="000001"/>
              <w:right w:val="single" w:sz="8" w:space="0" w:color="000001"/>
            </w:tcBorders>
            <w:shd w:val="clear" w:color="auto" w:fill="auto"/>
            <w:tcMar>
              <w:top w:w="0" w:type="dxa"/>
              <w:left w:w="65" w:type="dxa"/>
              <w:bottom w:w="0" w:type="dxa"/>
              <w:right w:w="70" w:type="dxa"/>
            </w:tcMar>
          </w:tcPr>
          <w:p w14:paraId="75DBAA14" w14:textId="77777777" w:rsidR="00E12B93" w:rsidRDefault="00E12B93">
            <w:pPr>
              <w:pStyle w:val="Standard"/>
              <w:snapToGrid w:val="0"/>
              <w:spacing w:after="0" w:line="240" w:lineRule="auto"/>
              <w:rPr>
                <w:rFonts w:ascii="Arial" w:eastAsia="Times New Roman" w:hAnsi="Arial" w:cs="Arial"/>
                <w:color w:val="000000"/>
                <w:lang w:eastAsia="es-CR"/>
              </w:rPr>
            </w:pPr>
          </w:p>
        </w:tc>
      </w:tr>
      <w:tr w:rsidR="00E12B93" w14:paraId="5E3D7AD0" w14:textId="77777777">
        <w:trPr>
          <w:trHeight w:val="537"/>
        </w:trPr>
        <w:tc>
          <w:tcPr>
            <w:tcW w:w="4872" w:type="dxa"/>
            <w:gridSpan w:val="2"/>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5A6CD9A7"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Nombre y número del proyecto al cual se vinculará las actividades del pasante:</w:t>
            </w:r>
          </w:p>
        </w:tc>
        <w:tc>
          <w:tcPr>
            <w:tcW w:w="5528" w:type="dxa"/>
            <w:gridSpan w:val="4"/>
            <w:tcBorders>
              <w:top w:val="single" w:sz="4" w:space="0" w:color="000001"/>
              <w:left w:val="single" w:sz="4" w:space="0" w:color="000001"/>
              <w:bottom w:val="single" w:sz="4" w:space="0" w:color="000001"/>
              <w:right w:val="single" w:sz="8" w:space="0" w:color="000001"/>
            </w:tcBorders>
            <w:shd w:val="clear" w:color="auto" w:fill="auto"/>
            <w:tcMar>
              <w:top w:w="0" w:type="dxa"/>
              <w:left w:w="65" w:type="dxa"/>
              <w:bottom w:w="0" w:type="dxa"/>
              <w:right w:w="70" w:type="dxa"/>
            </w:tcMar>
          </w:tcPr>
          <w:p w14:paraId="1CE6D31B" w14:textId="77777777" w:rsidR="00E12B93" w:rsidRDefault="00E12B93">
            <w:pPr>
              <w:pStyle w:val="Standard"/>
              <w:snapToGrid w:val="0"/>
              <w:spacing w:after="0" w:line="240" w:lineRule="auto"/>
              <w:rPr>
                <w:rFonts w:ascii="Arial" w:eastAsia="Times New Roman" w:hAnsi="Arial" w:cs="Arial"/>
                <w:color w:val="000000"/>
                <w:lang w:eastAsia="es-CR"/>
              </w:rPr>
            </w:pPr>
          </w:p>
        </w:tc>
      </w:tr>
      <w:tr w:rsidR="00E12B93" w14:paraId="22659259" w14:textId="77777777">
        <w:trPr>
          <w:trHeight w:val="537"/>
        </w:trPr>
        <w:tc>
          <w:tcPr>
            <w:tcW w:w="4872" w:type="dxa"/>
            <w:gridSpan w:val="2"/>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779D6CC1" w14:textId="77777777" w:rsidR="00E12B93" w:rsidRDefault="00C37ADF">
            <w:pPr>
              <w:pStyle w:val="Standard"/>
              <w:spacing w:after="0" w:line="240" w:lineRule="auto"/>
            </w:pPr>
            <w:r>
              <w:rPr>
                <w:rFonts w:ascii="Arial" w:eastAsia="Times New Roman" w:hAnsi="Arial" w:cs="Arial"/>
                <w:color w:val="000000"/>
                <w:lang w:eastAsia="es-CR"/>
              </w:rPr>
              <w:t>N.º Sesión de aprobación del plan de pasantía o práctica profesional por parte del Consejo Científico/Comisión de Acción Social/Comisión de Docencia</w:t>
            </w:r>
            <w:r>
              <w:rPr>
                <w:rStyle w:val="Ancladenotaalpie"/>
                <w:rFonts w:ascii="Arial" w:eastAsia="Times New Roman" w:hAnsi="Arial" w:cs="Arial"/>
                <w:color w:val="000000"/>
                <w:lang w:eastAsia="es-CR"/>
              </w:rPr>
              <w:footnoteReference w:id="2"/>
            </w:r>
            <w:r>
              <w:rPr>
                <w:rFonts w:ascii="Arial" w:eastAsia="Times New Roman" w:hAnsi="Arial" w:cs="Arial"/>
                <w:color w:val="000000"/>
                <w:lang w:eastAsia="es-CR"/>
              </w:rPr>
              <w:t xml:space="preserve"> (según corresponda) </w:t>
            </w:r>
            <w:r>
              <w:rPr>
                <w:rStyle w:val="Caracteresdenotaalpie"/>
                <w:rFonts w:ascii="Arial" w:eastAsia="Times New Roman" w:hAnsi="Arial" w:cs="Arial"/>
                <w:color w:val="000000"/>
                <w:lang w:eastAsia="es-CR"/>
              </w:rPr>
              <w:t>:</w:t>
            </w:r>
          </w:p>
        </w:tc>
        <w:tc>
          <w:tcPr>
            <w:tcW w:w="2665" w:type="dxa"/>
            <w:gridSpan w:val="3"/>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6D62173B" w14:textId="77777777" w:rsidR="00E12B93" w:rsidRDefault="00E12B93">
            <w:pPr>
              <w:pStyle w:val="Standard"/>
              <w:snapToGrid w:val="0"/>
              <w:spacing w:after="0" w:line="240" w:lineRule="auto"/>
              <w:rPr>
                <w:rFonts w:ascii="Arial" w:eastAsia="Times New Roman" w:hAnsi="Arial" w:cs="Arial"/>
                <w:color w:val="000000"/>
                <w:lang w:eastAsia="es-CR"/>
              </w:rPr>
            </w:pPr>
          </w:p>
        </w:tc>
        <w:tc>
          <w:tcPr>
            <w:tcW w:w="2863" w:type="dxa"/>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67221AA8"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Fecha:</w:t>
            </w:r>
          </w:p>
        </w:tc>
      </w:tr>
      <w:tr w:rsidR="00E12B93" w14:paraId="592F5333" w14:textId="77777777">
        <w:trPr>
          <w:trHeight w:val="537"/>
        </w:trPr>
        <w:tc>
          <w:tcPr>
            <w:tcW w:w="10400" w:type="dxa"/>
            <w:gridSpan w:val="6"/>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2DAC28B7" w14:textId="77777777" w:rsidR="00E12B93" w:rsidRDefault="00C37ADF">
            <w:pPr>
              <w:pStyle w:val="Standard"/>
              <w:spacing w:after="0" w:line="240" w:lineRule="auto"/>
            </w:pPr>
            <w:r>
              <w:rPr>
                <w:rFonts w:ascii="Arial" w:eastAsia="Times New Roman" w:hAnsi="Arial" w:cs="Arial"/>
                <w:color w:val="000000"/>
                <w:lang w:eastAsia="es-CR"/>
              </w:rPr>
              <w:t>En los casos que corresponda, indique si el plan de pasantía o de estancia de investigación ha sido enviado a consulta de:</w:t>
            </w:r>
          </w:p>
          <w:p w14:paraId="40A2B9CA" w14:textId="77777777" w:rsidR="00E12B93" w:rsidRDefault="00E12B93">
            <w:pPr>
              <w:pStyle w:val="Standard"/>
              <w:spacing w:after="0" w:line="240" w:lineRule="auto"/>
              <w:rPr>
                <w:rFonts w:ascii="Arial" w:eastAsia="Times New Roman" w:hAnsi="Arial" w:cs="Arial"/>
                <w:color w:val="000000"/>
                <w:lang w:eastAsia="es-CR"/>
              </w:rPr>
            </w:pPr>
          </w:p>
          <w:p w14:paraId="3DBE54E6" w14:textId="77777777" w:rsidR="00E12B93" w:rsidRDefault="00C37ADF">
            <w:pPr>
              <w:pStyle w:val="Standard"/>
              <w:numPr>
                <w:ilvl w:val="0"/>
                <w:numId w:val="1"/>
              </w:numPr>
              <w:spacing w:after="0" w:line="240" w:lineRule="auto"/>
            </w:pPr>
            <w:r>
              <w:rPr>
                <w:rFonts w:ascii="Arial" w:eastAsia="Times New Roman" w:hAnsi="Arial" w:cs="Arial"/>
                <w:color w:val="000000"/>
                <w:lang w:eastAsia="es-CR"/>
              </w:rPr>
              <w:t xml:space="preserve">Comité Ético-Científico                                                          </w:t>
            </w:r>
            <w:r>
              <w:rPr>
                <w:rFonts w:ascii="Arial Rounded MT Bold" w:eastAsia="Times New Roman" w:hAnsi="Arial Rounded MT Bold" w:cs="Arial"/>
                <w:color w:val="000000"/>
                <w:lang w:eastAsia="es-CR"/>
              </w:rPr>
              <w:t>Sí (  ) No (  ) No aplica ( )</w:t>
            </w:r>
          </w:p>
          <w:p w14:paraId="49CBBF37" w14:textId="77777777" w:rsidR="00E12B93" w:rsidRDefault="00C37ADF">
            <w:pPr>
              <w:pStyle w:val="Standard"/>
              <w:numPr>
                <w:ilvl w:val="0"/>
                <w:numId w:val="2"/>
              </w:numPr>
              <w:spacing w:after="0" w:line="240" w:lineRule="auto"/>
            </w:pPr>
            <w:r>
              <w:rPr>
                <w:rFonts w:ascii="Arial" w:eastAsia="Times New Roman" w:hAnsi="Arial" w:cs="Arial"/>
                <w:color w:val="000000"/>
                <w:lang w:eastAsia="es-CR"/>
              </w:rPr>
              <w:t xml:space="preserve">Comisión Institucional Biodiversidad                                     </w:t>
            </w:r>
            <w:r>
              <w:rPr>
                <w:rFonts w:ascii="Arial Rounded MT Bold" w:eastAsia="Times New Roman" w:hAnsi="Arial Rounded MT Bold" w:cs="Arial"/>
                <w:color w:val="000000"/>
                <w:lang w:eastAsia="es-CR"/>
              </w:rPr>
              <w:t>Sí (  ) No (  ) No aplica ( )</w:t>
            </w:r>
            <w:r>
              <w:rPr>
                <w:rFonts w:ascii="Arial" w:eastAsia="Times New Roman" w:hAnsi="Arial" w:cs="Arial"/>
                <w:color w:val="000000"/>
                <w:lang w:eastAsia="es-CR"/>
              </w:rPr>
              <w:t xml:space="preserve">                         </w:t>
            </w:r>
          </w:p>
          <w:p w14:paraId="28737BA5" w14:textId="77777777" w:rsidR="00E12B93" w:rsidRDefault="00C37ADF">
            <w:pPr>
              <w:pStyle w:val="Standard"/>
              <w:numPr>
                <w:ilvl w:val="0"/>
                <w:numId w:val="2"/>
              </w:numPr>
              <w:spacing w:after="0" w:line="240" w:lineRule="auto"/>
            </w:pPr>
            <w:r>
              <w:rPr>
                <w:rFonts w:ascii="Arial" w:eastAsia="Times New Roman" w:hAnsi="Arial" w:cs="Arial"/>
                <w:color w:val="000000"/>
                <w:lang w:eastAsia="es-CR"/>
              </w:rPr>
              <w:t xml:space="preserve">Comité Institucional para el cuido y uso de los animales      </w:t>
            </w:r>
            <w:r>
              <w:rPr>
                <w:rFonts w:ascii="Arial Rounded MT Bold" w:eastAsia="Times New Roman" w:hAnsi="Arial Rounded MT Bold" w:cs="Arial"/>
                <w:color w:val="000000"/>
                <w:lang w:eastAsia="es-CR"/>
              </w:rPr>
              <w:t>Sí (  ) No (  ) No aplica ( )</w:t>
            </w:r>
          </w:p>
          <w:p w14:paraId="715B3A89" w14:textId="77777777" w:rsidR="00E12B93" w:rsidRDefault="00C37ADF">
            <w:pPr>
              <w:pStyle w:val="Standard"/>
              <w:numPr>
                <w:ilvl w:val="0"/>
                <w:numId w:val="2"/>
              </w:numPr>
              <w:spacing w:after="0" w:line="240" w:lineRule="auto"/>
            </w:pPr>
            <w:r>
              <w:rPr>
                <w:rFonts w:ascii="Arial" w:eastAsia="Times New Roman" w:hAnsi="Arial" w:cs="Arial"/>
                <w:color w:val="000000"/>
                <w:lang w:eastAsia="es-CR"/>
              </w:rPr>
              <w:t xml:space="preserve">PROINNOVA (Acuerdo de Transferencia de Materiales)      </w:t>
            </w:r>
            <w:r>
              <w:rPr>
                <w:rFonts w:ascii="Arial Rounded MT Bold" w:eastAsia="Times New Roman" w:hAnsi="Arial Rounded MT Bold" w:cs="Arial"/>
                <w:color w:val="000000"/>
                <w:lang w:eastAsia="es-CR"/>
              </w:rPr>
              <w:t xml:space="preserve">Sí (  ) No (  )No aplica  ( ) </w:t>
            </w:r>
          </w:p>
          <w:p w14:paraId="53E1928E" w14:textId="77777777" w:rsidR="00E12B93" w:rsidRDefault="00C37ADF">
            <w:pPr>
              <w:pStyle w:val="Standard"/>
              <w:numPr>
                <w:ilvl w:val="0"/>
                <w:numId w:val="2"/>
              </w:numPr>
              <w:spacing w:after="0" w:line="240" w:lineRule="auto"/>
            </w:pPr>
            <w:r>
              <w:rPr>
                <w:rFonts w:ascii="Arial" w:eastAsia="Times New Roman" w:hAnsi="Arial" w:cs="Arial"/>
                <w:color w:val="000000"/>
                <w:lang w:eastAsia="es-CR"/>
              </w:rPr>
              <w:t>Instancias externas</w:t>
            </w:r>
            <w:r>
              <w:rPr>
                <w:rStyle w:val="Ancladenotaalpie"/>
                <w:rFonts w:ascii="Arial" w:eastAsia="Times New Roman" w:hAnsi="Arial" w:cs="Arial"/>
                <w:color w:val="000000"/>
                <w:lang w:eastAsia="es-CR"/>
              </w:rPr>
              <w:footnoteReference w:id="3"/>
            </w:r>
            <w:r>
              <w:rPr>
                <w:rFonts w:ascii="Arial" w:eastAsia="Times New Roman" w:hAnsi="Arial" w:cs="Arial"/>
                <w:color w:val="000000"/>
                <w:lang w:eastAsia="es-CR"/>
              </w:rPr>
              <w:t xml:space="preserve">                                                              </w:t>
            </w:r>
            <w:r>
              <w:rPr>
                <w:rFonts w:ascii="Arial Rounded MT Bold" w:eastAsia="Times New Roman" w:hAnsi="Arial Rounded MT Bold" w:cs="Arial"/>
                <w:color w:val="000000"/>
                <w:lang w:eastAsia="es-CR"/>
              </w:rPr>
              <w:t>Sí  (  ) No (  ) No aplica ( )</w:t>
            </w:r>
          </w:p>
          <w:p w14:paraId="0FC023EF" w14:textId="77777777" w:rsidR="00E12B93" w:rsidRDefault="00E12B93">
            <w:pPr>
              <w:pStyle w:val="Standard"/>
              <w:spacing w:after="0" w:line="240" w:lineRule="auto"/>
              <w:rPr>
                <w:rFonts w:ascii="Arial" w:eastAsia="Times New Roman" w:hAnsi="Arial" w:cs="Arial"/>
                <w:color w:val="000000"/>
                <w:lang w:eastAsia="es-CR"/>
              </w:rPr>
            </w:pPr>
          </w:p>
        </w:tc>
      </w:tr>
      <w:tr w:rsidR="00E12B93" w14:paraId="63E2E873" w14:textId="77777777">
        <w:trPr>
          <w:trHeight w:val="463"/>
        </w:trPr>
        <w:tc>
          <w:tcPr>
            <w:tcW w:w="10400" w:type="dxa"/>
            <w:gridSpan w:val="6"/>
            <w:tcBorders>
              <w:left w:val="single" w:sz="8" w:space="0" w:color="000001"/>
              <w:bottom w:val="single" w:sz="4" w:space="0" w:color="000001"/>
              <w:right w:val="single" w:sz="8" w:space="0" w:color="000001"/>
            </w:tcBorders>
            <w:shd w:val="clear" w:color="auto" w:fill="FF9999"/>
            <w:tcMar>
              <w:top w:w="0" w:type="dxa"/>
              <w:left w:w="60" w:type="dxa"/>
              <w:bottom w:w="0" w:type="dxa"/>
              <w:right w:w="70" w:type="dxa"/>
            </w:tcMar>
            <w:vAlign w:val="center"/>
          </w:tcPr>
          <w:p w14:paraId="0797C165" w14:textId="77777777" w:rsidR="00E12B93" w:rsidRDefault="00C37ADF">
            <w:pPr>
              <w:pStyle w:val="Standard"/>
              <w:spacing w:after="0" w:line="240" w:lineRule="auto"/>
              <w:jc w:val="center"/>
              <w:rPr>
                <w:rFonts w:ascii="Arial" w:eastAsia="Times New Roman" w:hAnsi="Arial" w:cs="Arial"/>
                <w:b/>
                <w:sz w:val="24"/>
                <w:szCs w:val="24"/>
                <w:lang w:eastAsia="es-CR"/>
              </w:rPr>
            </w:pPr>
            <w:r>
              <w:rPr>
                <w:rFonts w:ascii="Arial" w:eastAsia="Times New Roman" w:hAnsi="Arial" w:cs="Arial"/>
                <w:b/>
                <w:sz w:val="24"/>
                <w:szCs w:val="24"/>
                <w:lang w:eastAsia="es-CR"/>
              </w:rPr>
              <w:t>DATOS DE LA UNIVERSIDAD DE ORIGEN</w:t>
            </w:r>
          </w:p>
        </w:tc>
      </w:tr>
      <w:tr w:rsidR="00E12B93" w14:paraId="3065C672" w14:textId="77777777">
        <w:trPr>
          <w:trHeight w:val="463"/>
        </w:trPr>
        <w:tc>
          <w:tcPr>
            <w:tcW w:w="3630" w:type="dxa"/>
            <w:tcBorders>
              <w:left w:val="single" w:sz="8" w:space="0" w:color="000001"/>
              <w:bottom w:val="single" w:sz="4" w:space="0" w:color="00000A"/>
              <w:right w:val="single" w:sz="8" w:space="0" w:color="000001"/>
            </w:tcBorders>
            <w:shd w:val="clear" w:color="auto" w:fill="auto"/>
            <w:tcMar>
              <w:top w:w="0" w:type="dxa"/>
              <w:left w:w="60" w:type="dxa"/>
              <w:bottom w:w="0" w:type="dxa"/>
              <w:right w:w="70" w:type="dxa"/>
            </w:tcMar>
            <w:vAlign w:val="center"/>
          </w:tcPr>
          <w:p w14:paraId="12FC7CCA" w14:textId="77777777" w:rsidR="00E12B93" w:rsidRDefault="00C37ADF">
            <w:pPr>
              <w:pStyle w:val="Standard"/>
              <w:spacing w:after="0" w:line="240" w:lineRule="auto"/>
            </w:pPr>
            <w:r>
              <w:rPr>
                <w:rFonts w:ascii="Arial" w:eastAsia="Times New Roman" w:hAnsi="Arial" w:cs="Arial"/>
                <w:color w:val="000000"/>
                <w:lang w:eastAsia="es-CR"/>
              </w:rPr>
              <w:t>Nombre de la Universidad de Origen:</w:t>
            </w:r>
          </w:p>
        </w:tc>
        <w:tc>
          <w:tcPr>
            <w:tcW w:w="6770" w:type="dxa"/>
            <w:gridSpan w:val="5"/>
            <w:tcBorders>
              <w:left w:val="single" w:sz="8" w:space="0" w:color="000001"/>
              <w:bottom w:val="single" w:sz="4" w:space="0" w:color="00000A"/>
              <w:right w:val="single" w:sz="8" w:space="0" w:color="000001"/>
            </w:tcBorders>
            <w:shd w:val="clear" w:color="auto" w:fill="auto"/>
            <w:tcMar>
              <w:top w:w="0" w:type="dxa"/>
              <w:left w:w="60" w:type="dxa"/>
              <w:bottom w:w="0" w:type="dxa"/>
              <w:right w:w="70" w:type="dxa"/>
            </w:tcMar>
            <w:vAlign w:val="center"/>
          </w:tcPr>
          <w:p w14:paraId="7B4C1244" w14:textId="77777777" w:rsidR="00E12B93" w:rsidRDefault="00E12B93">
            <w:pPr>
              <w:pStyle w:val="Standard"/>
              <w:spacing w:after="0" w:line="240" w:lineRule="auto"/>
            </w:pPr>
          </w:p>
        </w:tc>
      </w:tr>
      <w:tr w:rsidR="00E12B93" w14:paraId="22A31D22" w14:textId="77777777">
        <w:trPr>
          <w:trHeight w:val="463"/>
        </w:trPr>
        <w:tc>
          <w:tcPr>
            <w:tcW w:w="3630" w:type="dxa"/>
            <w:tcBorders>
              <w:left w:val="single" w:sz="8" w:space="0" w:color="000001"/>
              <w:bottom w:val="single" w:sz="4" w:space="0" w:color="00000A"/>
              <w:right w:val="single" w:sz="8" w:space="0" w:color="000001"/>
            </w:tcBorders>
            <w:shd w:val="clear" w:color="auto" w:fill="auto"/>
            <w:tcMar>
              <w:top w:w="0" w:type="dxa"/>
              <w:left w:w="60" w:type="dxa"/>
              <w:bottom w:w="0" w:type="dxa"/>
              <w:right w:w="70" w:type="dxa"/>
            </w:tcMar>
            <w:vAlign w:val="center"/>
          </w:tcPr>
          <w:p w14:paraId="4B7AD41D"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Nombre y cargo del tutor (a) o contraparte académico (a):</w:t>
            </w:r>
          </w:p>
          <w:p w14:paraId="42282810" w14:textId="77777777" w:rsidR="00E12B93" w:rsidRDefault="00E12B93">
            <w:pPr>
              <w:pStyle w:val="Standard"/>
              <w:spacing w:after="0" w:line="240" w:lineRule="auto"/>
              <w:rPr>
                <w:rFonts w:ascii="Arial" w:eastAsia="Times New Roman" w:hAnsi="Arial" w:cs="Arial"/>
                <w:color w:val="000000"/>
                <w:lang w:eastAsia="es-CR"/>
              </w:rPr>
            </w:pPr>
          </w:p>
        </w:tc>
        <w:tc>
          <w:tcPr>
            <w:tcW w:w="6770" w:type="dxa"/>
            <w:gridSpan w:val="5"/>
            <w:tcBorders>
              <w:left w:val="single" w:sz="8" w:space="0" w:color="000001"/>
              <w:bottom w:val="single" w:sz="4" w:space="0" w:color="00000A"/>
              <w:right w:val="single" w:sz="8" w:space="0" w:color="000001"/>
            </w:tcBorders>
            <w:shd w:val="clear" w:color="auto" w:fill="auto"/>
            <w:tcMar>
              <w:top w:w="0" w:type="dxa"/>
              <w:left w:w="60" w:type="dxa"/>
              <w:bottom w:w="0" w:type="dxa"/>
              <w:right w:w="70" w:type="dxa"/>
            </w:tcMar>
            <w:vAlign w:val="center"/>
          </w:tcPr>
          <w:p w14:paraId="1995CB40" w14:textId="77777777" w:rsidR="00E12B93" w:rsidRDefault="00E12B93">
            <w:pPr>
              <w:pStyle w:val="Standard"/>
              <w:spacing w:after="0" w:line="240" w:lineRule="auto"/>
            </w:pPr>
          </w:p>
        </w:tc>
      </w:tr>
      <w:tr w:rsidR="00E12B93" w14:paraId="3F523F1E" w14:textId="77777777">
        <w:trPr>
          <w:cantSplit/>
          <w:trHeight w:val="233"/>
        </w:trPr>
        <w:tc>
          <w:tcPr>
            <w:tcW w:w="363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0" w:type="dxa"/>
            </w:tcMar>
            <w:vAlign w:val="center"/>
          </w:tcPr>
          <w:p w14:paraId="66A174BF"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lastRenderedPageBreak/>
              <w:t>Datos de contacto:</w:t>
            </w:r>
          </w:p>
          <w:p w14:paraId="5B08A398" w14:textId="77777777" w:rsidR="00E12B93" w:rsidRDefault="00E12B93">
            <w:pPr>
              <w:pStyle w:val="Standard"/>
              <w:spacing w:after="0" w:line="240" w:lineRule="auto"/>
            </w:pPr>
          </w:p>
        </w:tc>
        <w:tc>
          <w:tcPr>
            <w:tcW w:w="677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0" w:type="dxa"/>
            </w:tcMar>
            <w:vAlign w:val="center"/>
          </w:tcPr>
          <w:p w14:paraId="7578E0BF"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Teléfono:</w:t>
            </w:r>
          </w:p>
          <w:p w14:paraId="3952FA1F" w14:textId="77777777" w:rsidR="00E12B93" w:rsidRDefault="00E12B93">
            <w:pPr>
              <w:pStyle w:val="Standard"/>
              <w:spacing w:after="0" w:line="240" w:lineRule="auto"/>
              <w:rPr>
                <w:rFonts w:ascii="Arial" w:eastAsia="Times New Roman" w:hAnsi="Arial" w:cs="Arial"/>
                <w:color w:val="000000"/>
                <w:lang w:eastAsia="es-CR"/>
              </w:rPr>
            </w:pPr>
          </w:p>
        </w:tc>
      </w:tr>
      <w:tr w:rsidR="00E12B93" w14:paraId="5AA0125D" w14:textId="77777777">
        <w:trPr>
          <w:cantSplit/>
          <w:trHeight w:val="232"/>
        </w:trPr>
        <w:tc>
          <w:tcPr>
            <w:tcW w:w="363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0" w:type="dxa"/>
            </w:tcMar>
            <w:vAlign w:val="center"/>
          </w:tcPr>
          <w:p w14:paraId="514C4328" w14:textId="77777777" w:rsidR="00E12B93" w:rsidRDefault="00E12B93"/>
        </w:tc>
        <w:tc>
          <w:tcPr>
            <w:tcW w:w="677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0" w:type="dxa"/>
            </w:tcMar>
            <w:vAlign w:val="center"/>
          </w:tcPr>
          <w:p w14:paraId="75B92687"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Correo electrónico:</w:t>
            </w:r>
          </w:p>
          <w:p w14:paraId="5B07F071" w14:textId="77777777" w:rsidR="00E12B93" w:rsidRDefault="00E12B93">
            <w:pPr>
              <w:pStyle w:val="Standard"/>
              <w:spacing w:after="0" w:line="240" w:lineRule="auto"/>
              <w:rPr>
                <w:rFonts w:ascii="Arial" w:eastAsia="Times New Roman" w:hAnsi="Arial" w:cs="Arial"/>
                <w:color w:val="000000"/>
                <w:lang w:eastAsia="es-CR"/>
              </w:rPr>
            </w:pPr>
          </w:p>
        </w:tc>
      </w:tr>
      <w:tr w:rsidR="00E12B93" w14:paraId="33CFEEB7" w14:textId="77777777">
        <w:trPr>
          <w:trHeight w:val="463"/>
        </w:trPr>
        <w:tc>
          <w:tcPr>
            <w:tcW w:w="10400" w:type="dxa"/>
            <w:gridSpan w:val="6"/>
            <w:tcBorders>
              <w:top w:val="single" w:sz="4" w:space="0" w:color="000001"/>
              <w:left w:val="single" w:sz="8" w:space="0" w:color="000001"/>
              <w:bottom w:val="single" w:sz="4" w:space="0" w:color="000001"/>
              <w:right w:val="single" w:sz="8" w:space="0" w:color="000001"/>
            </w:tcBorders>
            <w:shd w:val="clear" w:color="auto" w:fill="FF9999"/>
            <w:tcMar>
              <w:top w:w="0" w:type="dxa"/>
              <w:left w:w="60" w:type="dxa"/>
              <w:bottom w:w="0" w:type="dxa"/>
              <w:right w:w="70" w:type="dxa"/>
            </w:tcMar>
            <w:vAlign w:val="center"/>
          </w:tcPr>
          <w:p w14:paraId="49ED6887" w14:textId="77777777" w:rsidR="00E12B93" w:rsidRDefault="00C37ADF">
            <w:pPr>
              <w:pStyle w:val="Standard"/>
              <w:spacing w:after="0" w:line="240" w:lineRule="auto"/>
              <w:jc w:val="center"/>
              <w:rPr>
                <w:rFonts w:ascii="Arial" w:eastAsia="Times New Roman" w:hAnsi="Arial" w:cs="Arial"/>
                <w:b/>
                <w:sz w:val="24"/>
                <w:szCs w:val="24"/>
                <w:lang w:eastAsia="es-CR"/>
              </w:rPr>
            </w:pPr>
            <w:r>
              <w:rPr>
                <w:rFonts w:ascii="Arial" w:eastAsia="Times New Roman" w:hAnsi="Arial" w:cs="Arial"/>
                <w:b/>
                <w:sz w:val="24"/>
                <w:szCs w:val="24"/>
                <w:lang w:eastAsia="es-CR"/>
              </w:rPr>
              <w:t>DATOS DEL (LA) PASANTE</w:t>
            </w:r>
          </w:p>
        </w:tc>
      </w:tr>
      <w:tr w:rsidR="00E12B93" w14:paraId="75AECB06" w14:textId="77777777">
        <w:trPr>
          <w:trHeight w:val="255"/>
        </w:trPr>
        <w:tc>
          <w:tcPr>
            <w:tcW w:w="5189" w:type="dxa"/>
            <w:gridSpan w:val="3"/>
            <w:vMerge w:val="restart"/>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4B05BCFE" w14:textId="77777777" w:rsidR="00E12B93" w:rsidRDefault="00C37ADF">
            <w:pPr>
              <w:pStyle w:val="Standard"/>
              <w:spacing w:after="0" w:line="240" w:lineRule="auto"/>
              <w:jc w:val="both"/>
              <w:rPr>
                <w:rFonts w:ascii="Arial" w:eastAsia="Times New Roman" w:hAnsi="Arial" w:cs="Arial"/>
                <w:color w:val="000000"/>
                <w:lang w:eastAsia="es-CR"/>
              </w:rPr>
            </w:pPr>
            <w:r>
              <w:rPr>
                <w:rFonts w:ascii="Arial" w:eastAsia="Times New Roman" w:hAnsi="Arial" w:cs="Arial"/>
                <w:color w:val="000000"/>
                <w:lang w:eastAsia="es-CR"/>
              </w:rPr>
              <w:t>Nombre:</w:t>
            </w:r>
          </w:p>
        </w:tc>
        <w:tc>
          <w:tcPr>
            <w:tcW w:w="5211" w:type="dxa"/>
            <w:gridSpan w:val="3"/>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3630464C" w14:textId="77777777" w:rsidR="00E12B93" w:rsidRDefault="00C37ADF">
            <w:pPr>
              <w:pStyle w:val="Standard"/>
              <w:spacing w:after="0" w:line="240" w:lineRule="auto"/>
              <w:jc w:val="both"/>
              <w:rPr>
                <w:rFonts w:ascii="Arial" w:eastAsia="Times New Roman" w:hAnsi="Arial" w:cs="Arial"/>
                <w:color w:val="000000"/>
                <w:lang w:eastAsia="es-CR"/>
              </w:rPr>
            </w:pPr>
            <w:r>
              <w:rPr>
                <w:rFonts w:ascii="Arial" w:eastAsia="Times New Roman" w:hAnsi="Arial" w:cs="Arial"/>
                <w:color w:val="000000"/>
                <w:lang w:eastAsia="es-CR"/>
              </w:rPr>
              <w:t xml:space="preserve">Estudiante (    )                            Académico (    )           </w:t>
            </w:r>
          </w:p>
          <w:p w14:paraId="7505AC45" w14:textId="77777777" w:rsidR="00E12B93" w:rsidRDefault="00E12B93">
            <w:pPr>
              <w:pStyle w:val="Standard"/>
              <w:spacing w:after="0" w:line="240" w:lineRule="auto"/>
              <w:jc w:val="both"/>
              <w:rPr>
                <w:rFonts w:ascii="Arial" w:eastAsia="Times New Roman" w:hAnsi="Arial" w:cs="Arial"/>
                <w:color w:val="000000"/>
                <w:lang w:eastAsia="es-CR"/>
              </w:rPr>
            </w:pPr>
          </w:p>
        </w:tc>
      </w:tr>
      <w:tr w:rsidR="00E12B93" w14:paraId="19031768" w14:textId="77777777">
        <w:trPr>
          <w:trHeight w:val="255"/>
        </w:trPr>
        <w:tc>
          <w:tcPr>
            <w:tcW w:w="5189" w:type="dxa"/>
            <w:gridSpan w:val="3"/>
            <w:vMerge/>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4DAF9E0A" w14:textId="77777777" w:rsidR="00E12B93" w:rsidRDefault="00E12B93">
            <w:pPr>
              <w:pStyle w:val="Standard"/>
              <w:spacing w:after="0" w:line="240" w:lineRule="auto"/>
              <w:jc w:val="both"/>
              <w:rPr>
                <w:rFonts w:ascii="Arial" w:eastAsia="Times New Roman" w:hAnsi="Arial" w:cs="Arial"/>
                <w:color w:val="000000"/>
                <w:lang w:eastAsia="es-CR"/>
              </w:rPr>
            </w:pPr>
          </w:p>
        </w:tc>
        <w:tc>
          <w:tcPr>
            <w:tcW w:w="5211" w:type="dxa"/>
            <w:gridSpan w:val="3"/>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654EBF05" w14:textId="77777777" w:rsidR="00E12B93" w:rsidRDefault="00C37ADF">
            <w:pPr>
              <w:pStyle w:val="Standard"/>
              <w:spacing w:after="0" w:line="240" w:lineRule="auto"/>
              <w:jc w:val="both"/>
              <w:rPr>
                <w:rFonts w:ascii="Arial" w:eastAsia="Times New Roman" w:hAnsi="Arial" w:cs="Arial"/>
                <w:color w:val="000000"/>
                <w:lang w:eastAsia="es-CR"/>
              </w:rPr>
            </w:pPr>
            <w:r>
              <w:rPr>
                <w:rFonts w:ascii="Arial" w:eastAsia="Times New Roman" w:hAnsi="Arial" w:cs="Arial"/>
                <w:color w:val="000000"/>
                <w:lang w:eastAsia="es-CR"/>
              </w:rPr>
              <w:t>Sexo:    Masculino (   )                 Femenino   (    )</w:t>
            </w:r>
          </w:p>
        </w:tc>
      </w:tr>
      <w:tr w:rsidR="00E12B93" w14:paraId="3F3E9FBF" w14:textId="77777777">
        <w:trPr>
          <w:trHeight w:val="255"/>
        </w:trPr>
        <w:tc>
          <w:tcPr>
            <w:tcW w:w="10400" w:type="dxa"/>
            <w:gridSpan w:val="6"/>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26A5BC89" w14:textId="77777777" w:rsidR="00E12B93" w:rsidRDefault="00C37ADF">
            <w:pPr>
              <w:pStyle w:val="Standard"/>
              <w:spacing w:after="0" w:line="240" w:lineRule="auto"/>
              <w:jc w:val="both"/>
              <w:rPr>
                <w:rFonts w:ascii="Arial" w:eastAsia="Times New Roman" w:hAnsi="Arial" w:cs="Arial"/>
                <w:color w:val="000000"/>
                <w:lang w:eastAsia="es-CR"/>
              </w:rPr>
            </w:pPr>
            <w:r>
              <w:rPr>
                <w:rFonts w:ascii="Arial" w:eastAsia="Times New Roman" w:hAnsi="Arial" w:cs="Arial"/>
                <w:color w:val="000000"/>
                <w:lang w:eastAsia="es-CR"/>
              </w:rPr>
              <w:t>Correo electrónico:</w:t>
            </w:r>
          </w:p>
        </w:tc>
      </w:tr>
      <w:tr w:rsidR="00E12B93" w14:paraId="0F768A23" w14:textId="77777777">
        <w:trPr>
          <w:trHeight w:val="463"/>
        </w:trPr>
        <w:tc>
          <w:tcPr>
            <w:tcW w:w="5189" w:type="dxa"/>
            <w:gridSpan w:val="3"/>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60834344"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Universidad de Procedencia:</w:t>
            </w:r>
          </w:p>
        </w:tc>
        <w:tc>
          <w:tcPr>
            <w:tcW w:w="5211" w:type="dxa"/>
            <w:gridSpan w:val="3"/>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26B88296"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Nacionalidad:</w:t>
            </w:r>
          </w:p>
        </w:tc>
      </w:tr>
      <w:tr w:rsidR="00E12B93" w14:paraId="3B0B82F0" w14:textId="77777777">
        <w:trPr>
          <w:trHeight w:val="463"/>
        </w:trPr>
        <w:tc>
          <w:tcPr>
            <w:tcW w:w="5189" w:type="dxa"/>
            <w:gridSpan w:val="3"/>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519E2BCB"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N° de Pasaporte:</w:t>
            </w:r>
          </w:p>
          <w:p w14:paraId="3C02E4BC" w14:textId="77777777" w:rsidR="00E12B93" w:rsidRDefault="00E12B93">
            <w:pPr>
              <w:pStyle w:val="Standard"/>
              <w:spacing w:after="0" w:line="240" w:lineRule="auto"/>
              <w:rPr>
                <w:rFonts w:ascii="Arial" w:eastAsia="Times New Roman" w:hAnsi="Arial" w:cs="Arial"/>
                <w:color w:val="000000"/>
                <w:lang w:eastAsia="es-CR"/>
              </w:rPr>
            </w:pPr>
          </w:p>
        </w:tc>
        <w:tc>
          <w:tcPr>
            <w:tcW w:w="5211" w:type="dxa"/>
            <w:gridSpan w:val="3"/>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560DDFE8"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Fecha de vencimiento:</w:t>
            </w:r>
          </w:p>
          <w:p w14:paraId="6D53986D" w14:textId="77777777" w:rsidR="00E12B93" w:rsidRDefault="00E12B93">
            <w:pPr>
              <w:pStyle w:val="Standard"/>
              <w:spacing w:after="0" w:line="240" w:lineRule="auto"/>
              <w:rPr>
                <w:rFonts w:ascii="Arial" w:eastAsia="Times New Roman" w:hAnsi="Arial" w:cs="Arial"/>
                <w:color w:val="000000"/>
                <w:lang w:eastAsia="es-CR"/>
              </w:rPr>
            </w:pPr>
          </w:p>
        </w:tc>
      </w:tr>
      <w:tr w:rsidR="00E12B93" w14:paraId="7E798EFB" w14:textId="77777777">
        <w:trPr>
          <w:trHeight w:val="463"/>
        </w:trPr>
        <w:tc>
          <w:tcPr>
            <w:tcW w:w="10400" w:type="dxa"/>
            <w:gridSpan w:val="6"/>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43AAF60C"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Nombre y datos del contacto de emergencia:</w:t>
            </w:r>
          </w:p>
          <w:p w14:paraId="10AE016E" w14:textId="77777777" w:rsidR="00E12B93" w:rsidRDefault="00E12B93">
            <w:pPr>
              <w:pStyle w:val="Standard"/>
              <w:spacing w:after="0" w:line="240" w:lineRule="auto"/>
              <w:rPr>
                <w:rFonts w:ascii="Arial" w:eastAsia="Times New Roman" w:hAnsi="Arial" w:cs="Arial"/>
                <w:color w:val="000000"/>
                <w:lang w:eastAsia="es-CR"/>
              </w:rPr>
            </w:pPr>
          </w:p>
        </w:tc>
      </w:tr>
      <w:tr w:rsidR="00E12B93" w14:paraId="34B720AF" w14:textId="77777777">
        <w:trPr>
          <w:trHeight w:val="463"/>
        </w:trPr>
        <w:tc>
          <w:tcPr>
            <w:tcW w:w="10400" w:type="dxa"/>
            <w:gridSpan w:val="6"/>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186F31F7"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Alguna condición médica que se deba considerar en caso de una eventualidad:</w:t>
            </w:r>
          </w:p>
          <w:p w14:paraId="7CDC9117" w14:textId="77777777" w:rsidR="00E12B93" w:rsidRDefault="00E12B93">
            <w:pPr>
              <w:pStyle w:val="Standard"/>
              <w:snapToGrid w:val="0"/>
              <w:spacing w:after="0" w:line="240" w:lineRule="auto"/>
              <w:rPr>
                <w:rFonts w:ascii="Arial" w:eastAsia="Times New Roman" w:hAnsi="Arial" w:cs="Arial"/>
                <w:color w:val="000000"/>
                <w:lang w:eastAsia="es-CR"/>
              </w:rPr>
            </w:pPr>
          </w:p>
        </w:tc>
      </w:tr>
      <w:tr w:rsidR="00E12B93" w14:paraId="38BFDB41" w14:textId="77777777">
        <w:trPr>
          <w:trHeight w:val="314"/>
        </w:trPr>
        <w:tc>
          <w:tcPr>
            <w:tcW w:w="10400" w:type="dxa"/>
            <w:gridSpan w:val="6"/>
            <w:tcBorders>
              <w:top w:val="single" w:sz="4" w:space="0" w:color="000001"/>
              <w:left w:val="single" w:sz="8" w:space="0" w:color="000001"/>
              <w:bottom w:val="single" w:sz="4" w:space="0" w:color="000001"/>
              <w:right w:val="single" w:sz="8" w:space="0" w:color="000001"/>
            </w:tcBorders>
            <w:shd w:val="clear" w:color="auto" w:fill="D99594"/>
            <w:tcMar>
              <w:top w:w="0" w:type="dxa"/>
              <w:left w:w="60" w:type="dxa"/>
              <w:bottom w:w="0" w:type="dxa"/>
              <w:right w:w="70" w:type="dxa"/>
            </w:tcMar>
            <w:vAlign w:val="center"/>
          </w:tcPr>
          <w:p w14:paraId="706DA0D4" w14:textId="77777777" w:rsidR="00E12B93" w:rsidRDefault="00C37ADF">
            <w:pPr>
              <w:pStyle w:val="Standard"/>
              <w:spacing w:after="0" w:line="240" w:lineRule="auto"/>
              <w:jc w:val="center"/>
              <w:rPr>
                <w:rFonts w:ascii="Arial" w:eastAsia="Times New Roman" w:hAnsi="Arial" w:cs="Arial"/>
                <w:b/>
                <w:sz w:val="24"/>
                <w:szCs w:val="24"/>
                <w:lang w:eastAsia="es-CR"/>
              </w:rPr>
            </w:pPr>
            <w:r>
              <w:rPr>
                <w:rFonts w:ascii="Arial" w:eastAsia="Times New Roman" w:hAnsi="Arial" w:cs="Arial"/>
                <w:b/>
                <w:sz w:val="24"/>
                <w:szCs w:val="24"/>
                <w:lang w:eastAsia="es-CR"/>
              </w:rPr>
              <w:t>PLAN DE PASANTÍA O PLAN DE PRÁCTICA PROFESIONAL</w:t>
            </w:r>
          </w:p>
        </w:tc>
      </w:tr>
      <w:tr w:rsidR="00E12B93" w14:paraId="47893608" w14:textId="77777777">
        <w:trPr>
          <w:trHeight w:val="418"/>
        </w:trPr>
        <w:tc>
          <w:tcPr>
            <w:tcW w:w="10400" w:type="dxa"/>
            <w:gridSpan w:val="6"/>
            <w:tcBorders>
              <w:top w:val="single" w:sz="4" w:space="0" w:color="000001"/>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334B185E"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 xml:space="preserve">La presente solicitud tiene como fin realizar: </w:t>
            </w:r>
          </w:p>
          <w:p w14:paraId="62F29A20" w14:textId="77777777" w:rsidR="00E12B93" w:rsidRDefault="00E12B93">
            <w:pPr>
              <w:pStyle w:val="Standard"/>
              <w:spacing w:after="0" w:line="240" w:lineRule="auto"/>
              <w:rPr>
                <w:rFonts w:ascii="Arial" w:eastAsia="Times New Roman" w:hAnsi="Arial" w:cs="Arial"/>
                <w:color w:val="000000"/>
                <w:lang w:eastAsia="es-CR"/>
              </w:rPr>
            </w:pPr>
          </w:p>
          <w:p w14:paraId="100F9E83"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     ) Una pasantía de investigación                           (    ) Una práctica profesional</w:t>
            </w:r>
          </w:p>
          <w:p w14:paraId="4240B5BF" w14:textId="77777777" w:rsidR="00E12B93" w:rsidRDefault="00E12B93">
            <w:pPr>
              <w:pStyle w:val="Standard"/>
              <w:spacing w:after="0" w:line="240" w:lineRule="auto"/>
              <w:rPr>
                <w:rFonts w:ascii="Arial" w:eastAsia="Times New Roman" w:hAnsi="Arial" w:cs="Arial"/>
                <w:color w:val="000000"/>
                <w:lang w:eastAsia="es-CR"/>
              </w:rPr>
            </w:pPr>
          </w:p>
        </w:tc>
      </w:tr>
      <w:tr w:rsidR="00E12B93" w14:paraId="446EEC89" w14:textId="77777777">
        <w:trPr>
          <w:trHeight w:val="418"/>
        </w:trPr>
        <w:tc>
          <w:tcPr>
            <w:tcW w:w="10400" w:type="dxa"/>
            <w:gridSpan w:val="6"/>
            <w:tcBorders>
              <w:top w:val="single" w:sz="4" w:space="0" w:color="000001"/>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75EA9BFB" w14:textId="77777777" w:rsidR="00E12B93" w:rsidRDefault="00C37ADF">
            <w:pPr>
              <w:pStyle w:val="Standard"/>
              <w:spacing w:after="0" w:line="240" w:lineRule="auto"/>
            </w:pPr>
            <w:r>
              <w:rPr>
                <w:rFonts w:ascii="Arial" w:eastAsia="Times New Roman" w:hAnsi="Arial" w:cs="Arial"/>
                <w:color w:val="000000"/>
                <w:lang w:eastAsia="es-CR"/>
              </w:rPr>
              <w:t>Tema</w:t>
            </w:r>
            <w:r>
              <w:t xml:space="preserve"> </w:t>
            </w:r>
            <w:r>
              <w:rPr>
                <w:rFonts w:ascii="Arial" w:eastAsia="Times New Roman" w:hAnsi="Arial" w:cs="Arial"/>
                <w:color w:val="000000"/>
                <w:lang w:eastAsia="es-CR"/>
              </w:rPr>
              <w:t>pasantía o práctica profesional según corresponda:</w:t>
            </w:r>
          </w:p>
        </w:tc>
      </w:tr>
      <w:tr w:rsidR="00E12B93" w14:paraId="366D1F77" w14:textId="77777777">
        <w:trPr>
          <w:trHeight w:val="418"/>
        </w:trPr>
        <w:tc>
          <w:tcPr>
            <w:tcW w:w="10400" w:type="dxa"/>
            <w:gridSpan w:val="6"/>
            <w:tcBorders>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6E752373" w14:textId="77777777" w:rsidR="00E12B93" w:rsidRDefault="00C37ADF">
            <w:pPr>
              <w:pStyle w:val="Standard"/>
              <w:spacing w:after="0" w:line="240" w:lineRule="auto"/>
            </w:pPr>
            <w:r>
              <w:rPr>
                <w:rFonts w:ascii="Arial" w:eastAsia="Times New Roman" w:hAnsi="Arial" w:cs="Arial"/>
                <w:color w:val="000000"/>
                <w:lang w:eastAsia="es-CR"/>
              </w:rPr>
              <w:t xml:space="preserve">Objetivo: </w:t>
            </w:r>
          </w:p>
          <w:p w14:paraId="1EDDF142" w14:textId="77777777" w:rsidR="00E12B93" w:rsidRDefault="00E12B93">
            <w:pPr>
              <w:pStyle w:val="Standard"/>
              <w:spacing w:after="0" w:line="240" w:lineRule="auto"/>
              <w:rPr>
                <w:rFonts w:ascii="Arial" w:eastAsia="Times New Roman" w:hAnsi="Arial" w:cs="Arial"/>
                <w:color w:val="000000"/>
                <w:lang w:eastAsia="es-CR"/>
              </w:rPr>
            </w:pPr>
          </w:p>
          <w:p w14:paraId="437D3BD4" w14:textId="77777777" w:rsidR="00E12B93" w:rsidRDefault="00E12B93">
            <w:pPr>
              <w:pStyle w:val="Standard"/>
              <w:spacing w:after="0" w:line="240" w:lineRule="auto"/>
              <w:rPr>
                <w:rFonts w:ascii="Arial" w:eastAsia="Times New Roman" w:hAnsi="Arial" w:cs="Arial"/>
                <w:color w:val="000000"/>
                <w:lang w:eastAsia="es-CR"/>
              </w:rPr>
            </w:pPr>
          </w:p>
        </w:tc>
      </w:tr>
      <w:tr w:rsidR="00E12B93" w14:paraId="6CB75120" w14:textId="77777777">
        <w:trPr>
          <w:trHeight w:val="418"/>
        </w:trPr>
        <w:tc>
          <w:tcPr>
            <w:tcW w:w="10400" w:type="dxa"/>
            <w:gridSpan w:val="6"/>
            <w:tcBorders>
              <w:top w:val="single" w:sz="4" w:space="0" w:color="000001"/>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135CDDD8" w14:textId="77777777" w:rsidR="00E12B93" w:rsidRDefault="00C37ADF">
            <w:pPr>
              <w:pStyle w:val="Standard"/>
              <w:spacing w:after="0" w:line="240" w:lineRule="auto"/>
              <w:rPr>
                <w:rFonts w:ascii="Arial" w:eastAsia="Times New Roman" w:hAnsi="Arial" w:cs="Arial"/>
                <w:color w:val="000000"/>
                <w:lang w:eastAsia="es-CR"/>
              </w:rPr>
            </w:pPr>
            <w:r>
              <w:rPr>
                <w:rFonts w:ascii="Arial" w:eastAsia="Times New Roman" w:hAnsi="Arial" w:cs="Arial"/>
                <w:color w:val="000000"/>
                <w:lang w:eastAsia="es-CR"/>
              </w:rPr>
              <w:t>Fecha de inicio y finalización:</w:t>
            </w:r>
          </w:p>
        </w:tc>
      </w:tr>
      <w:tr w:rsidR="00E12B93" w14:paraId="523AE7A2" w14:textId="77777777">
        <w:trPr>
          <w:trHeight w:val="519"/>
        </w:trPr>
        <w:tc>
          <w:tcPr>
            <w:tcW w:w="10400" w:type="dxa"/>
            <w:gridSpan w:val="6"/>
            <w:tcBorders>
              <w:top w:val="single" w:sz="4" w:space="0" w:color="000001"/>
              <w:left w:val="single" w:sz="8" w:space="0" w:color="000001"/>
              <w:bottom w:val="single" w:sz="4" w:space="0" w:color="000001"/>
              <w:right w:val="single" w:sz="8" w:space="0" w:color="000001"/>
            </w:tcBorders>
            <w:shd w:val="clear" w:color="auto" w:fill="auto"/>
            <w:tcMar>
              <w:top w:w="0" w:type="dxa"/>
              <w:left w:w="60" w:type="dxa"/>
              <w:bottom w:w="0" w:type="dxa"/>
              <w:right w:w="70" w:type="dxa"/>
            </w:tcMar>
            <w:vAlign w:val="center"/>
          </w:tcPr>
          <w:p w14:paraId="4FB03887" w14:textId="77777777" w:rsidR="00E12B93" w:rsidRDefault="00C37ADF">
            <w:pPr>
              <w:pStyle w:val="Standard"/>
              <w:spacing w:after="0" w:line="240" w:lineRule="auto"/>
            </w:pPr>
            <w:r>
              <w:rPr>
                <w:rFonts w:ascii="Arial" w:eastAsia="Times New Roman" w:hAnsi="Arial" w:cs="Arial"/>
                <w:color w:val="000000"/>
                <w:lang w:eastAsia="es-CR"/>
              </w:rPr>
              <w:t>Fuente de financiamiento</w:t>
            </w:r>
            <w:r>
              <w:rPr>
                <w:rStyle w:val="Refdenotaalpie"/>
                <w:rFonts w:ascii="Arial" w:eastAsia="Times New Roman" w:hAnsi="Arial" w:cs="Arial"/>
                <w:color w:val="000000"/>
                <w:lang w:eastAsia="es-CR"/>
              </w:rPr>
              <w:footnoteReference w:id="4"/>
            </w:r>
            <w:r>
              <w:rPr>
                <w:rFonts w:ascii="Arial" w:eastAsia="Times New Roman" w:hAnsi="Arial" w:cs="Arial"/>
                <w:color w:val="000000"/>
                <w:lang w:eastAsia="es-CR"/>
              </w:rPr>
              <w:t>:</w:t>
            </w:r>
          </w:p>
          <w:p w14:paraId="36756F48" w14:textId="77777777" w:rsidR="00E12B93" w:rsidRDefault="00E12B93">
            <w:pPr>
              <w:pStyle w:val="Standard"/>
              <w:spacing w:after="0" w:line="240" w:lineRule="auto"/>
              <w:rPr>
                <w:rFonts w:ascii="Arial" w:eastAsia="Times New Roman" w:hAnsi="Arial" w:cs="Arial"/>
                <w:color w:val="000000"/>
                <w:lang w:eastAsia="es-CR"/>
              </w:rPr>
            </w:pPr>
          </w:p>
        </w:tc>
      </w:tr>
    </w:tbl>
    <w:p w14:paraId="38D520D2" w14:textId="77777777" w:rsidR="00E12B93" w:rsidRDefault="00C37ADF">
      <w:pPr>
        <w:pStyle w:val="Standard"/>
        <w:ind w:right="48"/>
        <w:jc w:val="both"/>
      </w:pPr>
      <w:r>
        <w:rPr>
          <w:i/>
          <w:sz w:val="20"/>
          <w:szCs w:val="20"/>
          <w:shd w:val="clear" w:color="auto" w:fill="FFFF00"/>
        </w:rPr>
        <w:t>*</w:t>
      </w:r>
      <w:r>
        <w:rPr>
          <w:i/>
          <w:shd w:val="clear" w:color="auto" w:fill="FFFF00"/>
        </w:rPr>
        <w:t>Este formulario debe ser completado por la Unidad Académica anfitriona en la UCR y la siguiente declaración debe ser firmada por el/la responsable de la solicitud de convenio de UCR.</w:t>
      </w:r>
    </w:p>
    <w:tbl>
      <w:tblPr>
        <w:tblW w:w="10208" w:type="dxa"/>
        <w:tblInd w:w="32" w:type="dxa"/>
        <w:tblCellMar>
          <w:left w:w="10" w:type="dxa"/>
          <w:right w:w="10" w:type="dxa"/>
        </w:tblCellMar>
        <w:tblLook w:val="0000" w:firstRow="0" w:lastRow="0" w:firstColumn="0" w:lastColumn="0" w:noHBand="0" w:noVBand="0"/>
      </w:tblPr>
      <w:tblGrid>
        <w:gridCol w:w="10208"/>
      </w:tblGrid>
      <w:tr w:rsidR="00E12B93" w14:paraId="746C173C" w14:textId="77777777">
        <w:tc>
          <w:tcPr>
            <w:tcW w:w="10208" w:type="dxa"/>
            <w:tcBorders>
              <w:top w:val="single" w:sz="2" w:space="0" w:color="000001"/>
              <w:left w:val="single" w:sz="2" w:space="0" w:color="000001"/>
              <w:bottom w:val="single" w:sz="2" w:space="0" w:color="000001"/>
              <w:right w:val="single" w:sz="2" w:space="0" w:color="000001"/>
            </w:tcBorders>
            <w:shd w:val="clear" w:color="auto" w:fill="auto"/>
            <w:tcMar>
              <w:top w:w="55" w:type="dxa"/>
              <w:left w:w="52" w:type="dxa"/>
              <w:bottom w:w="55" w:type="dxa"/>
              <w:right w:w="55" w:type="dxa"/>
            </w:tcMar>
          </w:tcPr>
          <w:p w14:paraId="6358F280" w14:textId="77777777" w:rsidR="00E12B93" w:rsidRDefault="00C37ADF">
            <w:pPr>
              <w:pStyle w:val="Contenidodelatabla"/>
              <w:jc w:val="both"/>
            </w:pPr>
            <w:r>
              <w:t>Declaro bajo fe de juramento que el plan de trabajo fue consultado y aprobado por los tutores de la pasantía o contrapartes académicas y comprendo que los pasantes o investigadores no podrán realizar actividades en la UCR hasta tanto se encuentre vigente el convenio requerido.</w:t>
            </w:r>
          </w:p>
          <w:p w14:paraId="665C0D03" w14:textId="77777777" w:rsidR="00E12B93" w:rsidRDefault="00C37ADF" w:rsidP="000F29ED">
            <w:pPr>
              <w:pStyle w:val="Contenidodelatabla"/>
              <w:jc w:val="both"/>
            </w:pPr>
            <w:r>
              <w:t>Firma del(la) Director(a): _______________________________</w:t>
            </w:r>
            <w:r w:rsidR="000F29ED">
              <w:t>Sello</w:t>
            </w:r>
            <w:r>
              <w:t>: ___________________________________</w:t>
            </w:r>
          </w:p>
        </w:tc>
      </w:tr>
    </w:tbl>
    <w:p w14:paraId="71C44F41" w14:textId="77777777" w:rsidR="00E12B93" w:rsidRDefault="00E12B93">
      <w:pPr>
        <w:pStyle w:val="Standard"/>
        <w:spacing w:after="0" w:line="240" w:lineRule="auto"/>
        <w:jc w:val="both"/>
        <w:rPr>
          <w:rFonts w:ascii="Arial" w:eastAsia="Times New Roman" w:hAnsi="Arial" w:cs="Arial"/>
          <w:color w:val="000000"/>
          <w:lang w:eastAsia="es-CR"/>
        </w:rPr>
      </w:pPr>
    </w:p>
    <w:p w14:paraId="13217790" w14:textId="77777777" w:rsidR="00E12B93" w:rsidRDefault="00E12B93">
      <w:pPr>
        <w:pStyle w:val="Standard"/>
        <w:ind w:right="48"/>
        <w:rPr>
          <w:rFonts w:ascii="Arial" w:hAnsi="Arial" w:cs="Arial"/>
          <w:b/>
          <w:sz w:val="24"/>
          <w:szCs w:val="24"/>
        </w:rPr>
      </w:pPr>
    </w:p>
    <w:p w14:paraId="05F48809" w14:textId="77777777" w:rsidR="00E12B93" w:rsidRDefault="00E12B93">
      <w:pPr>
        <w:pStyle w:val="Standard"/>
        <w:ind w:right="48"/>
        <w:rPr>
          <w:rFonts w:ascii="Arial" w:hAnsi="Arial" w:cs="Arial"/>
          <w:b/>
          <w:sz w:val="24"/>
          <w:szCs w:val="24"/>
        </w:rPr>
      </w:pPr>
    </w:p>
    <w:p w14:paraId="11138801" w14:textId="77777777" w:rsidR="00E12B93" w:rsidRDefault="00C37ADF">
      <w:pPr>
        <w:pStyle w:val="Standard"/>
        <w:ind w:right="48"/>
        <w:rPr>
          <w:rFonts w:ascii="Arial" w:hAnsi="Arial" w:cs="Arial"/>
          <w:b/>
          <w:sz w:val="24"/>
          <w:szCs w:val="24"/>
        </w:rPr>
      </w:pPr>
      <w:r>
        <w:rPr>
          <w:rFonts w:ascii="Arial" w:hAnsi="Arial" w:cs="Arial"/>
          <w:b/>
          <w:sz w:val="24"/>
          <w:szCs w:val="24"/>
        </w:rPr>
        <w:lastRenderedPageBreak/>
        <w:t>Adjuntar al formulario los siguientes documentos:</w:t>
      </w:r>
    </w:p>
    <w:p w14:paraId="355553D3" w14:textId="77777777" w:rsidR="00E12B93" w:rsidRDefault="00C37ADF">
      <w:pPr>
        <w:pStyle w:val="Standard"/>
        <w:ind w:right="48"/>
        <w:jc w:val="both"/>
      </w:pPr>
      <w:r>
        <w:rPr>
          <w:rFonts w:ascii="Arial" w:hAnsi="Arial" w:cs="Arial"/>
          <w:sz w:val="24"/>
          <w:szCs w:val="24"/>
        </w:rPr>
        <w:t xml:space="preserve">______ </w:t>
      </w:r>
      <w:r>
        <w:rPr>
          <w:rFonts w:ascii="Arial" w:hAnsi="Arial" w:cs="Arial"/>
          <w:i/>
          <w:sz w:val="24"/>
          <w:szCs w:val="24"/>
        </w:rPr>
        <w:t>Acta de aprobación del Comité Ético Científico/ Comisión de Docencia/Comisión de Acción Social/ Comisión Institucional de Biodiversidad/Comité Institucional para el cuido y uso de los animales (en caso de que aplique)</w:t>
      </w:r>
      <w:r>
        <w:rPr>
          <w:rFonts w:ascii="Arial" w:hAnsi="Arial" w:cs="Arial"/>
          <w:b/>
          <w:i/>
          <w:sz w:val="24"/>
          <w:szCs w:val="24"/>
        </w:rPr>
        <w:t xml:space="preserve">.  El acuerdo debe indicar que se </w:t>
      </w:r>
      <w:r>
        <w:rPr>
          <w:rFonts w:ascii="Arial" w:hAnsi="Arial" w:cs="Arial"/>
          <w:b/>
          <w:i/>
          <w:sz w:val="24"/>
          <w:szCs w:val="24"/>
          <w:u w:val="single"/>
        </w:rPr>
        <w:t>aprueba pasantía</w:t>
      </w:r>
      <w:r>
        <w:rPr>
          <w:rFonts w:ascii="Arial" w:hAnsi="Arial" w:cs="Arial"/>
          <w:b/>
          <w:i/>
          <w:sz w:val="24"/>
          <w:szCs w:val="24"/>
        </w:rPr>
        <w:t xml:space="preserve">, </w:t>
      </w:r>
      <w:r>
        <w:rPr>
          <w:rFonts w:ascii="Arial" w:hAnsi="Arial" w:cs="Arial"/>
          <w:b/>
          <w:i/>
          <w:sz w:val="24"/>
          <w:szCs w:val="24"/>
          <w:u w:val="single"/>
        </w:rPr>
        <w:t>plan de trabajo</w:t>
      </w:r>
      <w:r>
        <w:rPr>
          <w:rFonts w:ascii="Arial" w:hAnsi="Arial" w:cs="Arial"/>
          <w:b/>
          <w:i/>
          <w:sz w:val="24"/>
          <w:szCs w:val="24"/>
        </w:rPr>
        <w:t xml:space="preserve"> y </w:t>
      </w:r>
      <w:r>
        <w:rPr>
          <w:rFonts w:ascii="Arial" w:hAnsi="Arial" w:cs="Arial"/>
          <w:b/>
          <w:i/>
          <w:sz w:val="24"/>
          <w:szCs w:val="24"/>
          <w:u w:val="single"/>
        </w:rPr>
        <w:t>vinculación a proyecto inscrito</w:t>
      </w:r>
      <w:r>
        <w:rPr>
          <w:rFonts w:ascii="Arial" w:hAnsi="Arial" w:cs="Arial"/>
          <w:b/>
          <w:i/>
          <w:sz w:val="24"/>
          <w:szCs w:val="24"/>
        </w:rPr>
        <w:t>.</w:t>
      </w:r>
    </w:p>
    <w:p w14:paraId="257D87BE" w14:textId="77777777" w:rsidR="00E12B93" w:rsidRDefault="00C37ADF">
      <w:pPr>
        <w:pStyle w:val="Standard"/>
        <w:ind w:right="48"/>
      </w:pPr>
      <w:r>
        <w:rPr>
          <w:rFonts w:ascii="Arial" w:hAnsi="Arial" w:cs="Arial"/>
          <w:sz w:val="24"/>
          <w:szCs w:val="24"/>
        </w:rPr>
        <w:t xml:space="preserve">______ </w:t>
      </w:r>
      <w:r>
        <w:rPr>
          <w:rFonts w:ascii="Arial" w:hAnsi="Arial" w:cs="Arial"/>
          <w:i/>
          <w:sz w:val="24"/>
          <w:szCs w:val="24"/>
        </w:rPr>
        <w:t>Copia del pasaporte</w:t>
      </w:r>
    </w:p>
    <w:p w14:paraId="5BCD3F71" w14:textId="77777777" w:rsidR="00E12B93" w:rsidRDefault="00C37ADF">
      <w:pPr>
        <w:pStyle w:val="Standard"/>
        <w:ind w:right="48"/>
        <w:jc w:val="both"/>
      </w:pPr>
      <w:r>
        <w:rPr>
          <w:rFonts w:ascii="Arial" w:hAnsi="Arial" w:cs="Arial"/>
        </w:rPr>
        <w:t>_</w:t>
      </w:r>
      <w:r>
        <w:rPr>
          <w:rFonts w:ascii="Arial" w:hAnsi="Arial" w:cs="Arial"/>
          <w:i/>
          <w:sz w:val="24"/>
          <w:szCs w:val="24"/>
        </w:rPr>
        <w:t>_____ Plan de trabajo firmado por el o la tutora de la institución de origen y tutor (a) o contraparte académica en la UCR (en formato de cronograma).</w:t>
      </w:r>
    </w:p>
    <w:p w14:paraId="6C07AD76" w14:textId="77777777" w:rsidR="00E12B93" w:rsidRDefault="00C37ADF">
      <w:pPr>
        <w:pStyle w:val="Standard"/>
        <w:ind w:right="48"/>
        <w:jc w:val="both"/>
        <w:rPr>
          <w:rFonts w:ascii="Arial" w:hAnsi="Arial" w:cs="Arial"/>
          <w:i/>
          <w:sz w:val="24"/>
          <w:szCs w:val="24"/>
        </w:rPr>
      </w:pPr>
      <w:r>
        <w:rPr>
          <w:rFonts w:ascii="Arial" w:hAnsi="Arial" w:cs="Arial"/>
          <w:i/>
          <w:sz w:val="24"/>
          <w:szCs w:val="24"/>
        </w:rPr>
        <w:t>_____Carta de presentación y aval de la institución de origen, en el caso de las pasantías estudiantiles.</w:t>
      </w:r>
    </w:p>
    <w:p w14:paraId="7D9678C8" w14:textId="77777777" w:rsidR="00E12B93" w:rsidRDefault="00C37ADF">
      <w:pPr>
        <w:pStyle w:val="Standard"/>
        <w:ind w:right="48"/>
        <w:jc w:val="both"/>
        <w:rPr>
          <w:rFonts w:ascii="Arial" w:hAnsi="Arial" w:cs="Arial"/>
          <w:i/>
          <w:sz w:val="24"/>
          <w:szCs w:val="24"/>
        </w:rPr>
      </w:pPr>
      <w:r>
        <w:rPr>
          <w:rFonts w:ascii="Arial" w:hAnsi="Arial" w:cs="Arial"/>
          <w:i/>
          <w:sz w:val="24"/>
          <w:szCs w:val="24"/>
        </w:rPr>
        <w:t>_____Carta de aval del tutor (a) de la UCR y de la Dirección de la Unidad Académica receptora.</w:t>
      </w:r>
    </w:p>
    <w:p w14:paraId="10A486AC" w14:textId="77777777" w:rsidR="00E12B93" w:rsidRDefault="00C37ADF">
      <w:pPr>
        <w:pStyle w:val="Standard"/>
        <w:ind w:right="48"/>
        <w:jc w:val="both"/>
      </w:pPr>
      <w:r>
        <w:rPr>
          <w:rFonts w:ascii="Arial" w:hAnsi="Arial" w:cs="Arial"/>
          <w:i/>
          <w:sz w:val="24"/>
          <w:szCs w:val="24"/>
        </w:rPr>
        <w:t xml:space="preserve">_____Carta de aval de entidades externas a la UCR, en las que se realizarán actividades como parte de la pasantía o estancia de investigación, </w:t>
      </w:r>
      <w:r>
        <w:rPr>
          <w:rFonts w:ascii="Arial" w:hAnsi="Arial" w:cs="Arial"/>
          <w:b/>
          <w:i/>
          <w:sz w:val="24"/>
          <w:szCs w:val="24"/>
        </w:rPr>
        <w:t>en aquellos casos que sea aplicable.</w:t>
      </w:r>
    </w:p>
    <w:p w14:paraId="12CF2B43" w14:textId="77777777" w:rsidR="00E12B93" w:rsidRDefault="00C37ADF">
      <w:pPr>
        <w:pStyle w:val="Standard"/>
        <w:spacing w:after="0" w:line="240" w:lineRule="auto"/>
        <w:ind w:right="48"/>
        <w:jc w:val="both"/>
        <w:rPr>
          <w:rFonts w:ascii="Arial" w:hAnsi="Arial" w:cs="Arial"/>
          <w:i/>
          <w:sz w:val="24"/>
          <w:szCs w:val="24"/>
        </w:rPr>
      </w:pPr>
      <w:r>
        <w:rPr>
          <w:rFonts w:ascii="Arial" w:hAnsi="Arial" w:cs="Arial"/>
          <w:i/>
          <w:sz w:val="24"/>
          <w:szCs w:val="24"/>
        </w:rPr>
        <w:t xml:space="preserve">____ En el caso de las pasantías profesionales, adjuntar el Plan de estudios de la Universidad de origen que comprende la estancia de formación. </w:t>
      </w:r>
    </w:p>
    <w:p w14:paraId="30BB545A" w14:textId="77777777" w:rsidR="00E12B93" w:rsidRDefault="00E12B93">
      <w:pPr>
        <w:pStyle w:val="Standard"/>
        <w:spacing w:after="0" w:line="240" w:lineRule="auto"/>
        <w:ind w:right="48"/>
        <w:jc w:val="both"/>
        <w:rPr>
          <w:rFonts w:ascii="Arial" w:hAnsi="Arial" w:cs="Arial"/>
          <w:i/>
          <w:sz w:val="24"/>
          <w:szCs w:val="24"/>
        </w:rPr>
      </w:pPr>
    </w:p>
    <w:p w14:paraId="1D9FBE37" w14:textId="77777777" w:rsidR="00E12B93" w:rsidRDefault="00C37ADF">
      <w:pPr>
        <w:pStyle w:val="Standard"/>
        <w:ind w:right="48"/>
        <w:jc w:val="both"/>
      </w:pPr>
      <w:r>
        <w:rPr>
          <w:rFonts w:ascii="Arial" w:hAnsi="Arial" w:cs="Arial"/>
          <w:i/>
          <w:sz w:val="24"/>
          <w:szCs w:val="24"/>
        </w:rPr>
        <w:t xml:space="preserve">_____Se presenta el formulario </w:t>
      </w:r>
      <w:r>
        <w:rPr>
          <w:rFonts w:ascii="Arial" w:hAnsi="Arial" w:cs="Arial"/>
          <w:i/>
          <w:sz w:val="24"/>
          <w:szCs w:val="24"/>
          <w:u w:val="single"/>
        </w:rPr>
        <w:t>completo con todos los requisitos anteriormente descritos</w:t>
      </w:r>
      <w:r>
        <w:rPr>
          <w:rFonts w:ascii="Arial" w:hAnsi="Arial" w:cs="Arial"/>
          <w:i/>
          <w:sz w:val="24"/>
          <w:szCs w:val="24"/>
        </w:rPr>
        <w:t xml:space="preserve"> con un mínimo de un mes de anticipación al desarrollo de la actividad.  Este requisito será verificado por la OAICE</w:t>
      </w:r>
      <w:r>
        <w:rPr>
          <w:rStyle w:val="Refdenotaalpie"/>
          <w:rFonts w:ascii="Arial" w:hAnsi="Arial" w:cs="Arial"/>
          <w:i/>
          <w:sz w:val="24"/>
          <w:szCs w:val="24"/>
        </w:rPr>
        <w:footnoteReference w:id="5"/>
      </w:r>
      <w:r>
        <w:rPr>
          <w:rFonts w:ascii="Arial" w:hAnsi="Arial" w:cs="Arial"/>
          <w:i/>
          <w:sz w:val="24"/>
          <w:szCs w:val="24"/>
        </w:rPr>
        <w:t xml:space="preserve"> al momento de su entrega.</w:t>
      </w:r>
    </w:p>
    <w:p w14:paraId="1450FC54" w14:textId="77777777" w:rsidR="00E12B93" w:rsidRDefault="00E12B93">
      <w:pPr>
        <w:pStyle w:val="Standard"/>
        <w:spacing w:after="0" w:line="240" w:lineRule="auto"/>
        <w:ind w:right="48"/>
        <w:jc w:val="both"/>
        <w:rPr>
          <w:rFonts w:ascii="Arial" w:hAnsi="Arial" w:cs="Arial"/>
          <w:i/>
          <w:sz w:val="24"/>
          <w:szCs w:val="24"/>
        </w:rPr>
      </w:pPr>
    </w:p>
    <w:p w14:paraId="01ECECC6" w14:textId="77777777" w:rsidR="00E12B93" w:rsidRDefault="00E12B93">
      <w:pPr>
        <w:pStyle w:val="Standard"/>
        <w:spacing w:after="0" w:line="240" w:lineRule="auto"/>
        <w:ind w:right="48"/>
        <w:jc w:val="both"/>
        <w:rPr>
          <w:rFonts w:ascii="Arial" w:hAnsi="Arial" w:cs="Arial"/>
          <w:i/>
          <w:sz w:val="24"/>
          <w:szCs w:val="24"/>
        </w:rPr>
      </w:pPr>
    </w:p>
    <w:p w14:paraId="79441BA1" w14:textId="77777777" w:rsidR="00E12B93" w:rsidRDefault="00E12B93">
      <w:pPr>
        <w:pStyle w:val="Standard"/>
        <w:spacing w:after="0" w:line="240" w:lineRule="auto"/>
        <w:ind w:right="48"/>
        <w:jc w:val="both"/>
        <w:rPr>
          <w:rFonts w:ascii="Arial" w:hAnsi="Arial" w:cs="Arial"/>
          <w:i/>
          <w:sz w:val="24"/>
          <w:szCs w:val="24"/>
        </w:rPr>
      </w:pPr>
    </w:p>
    <w:p w14:paraId="44E4D611" w14:textId="77777777" w:rsidR="00E12B93" w:rsidRDefault="00C37ADF">
      <w:pPr>
        <w:pStyle w:val="Standard"/>
        <w:spacing w:after="0" w:line="240" w:lineRule="auto"/>
        <w:ind w:right="48"/>
        <w:jc w:val="both"/>
        <w:rPr>
          <w:rFonts w:ascii="Arial" w:hAnsi="Arial" w:cs="Arial"/>
          <w:b/>
          <w:i/>
          <w:sz w:val="24"/>
          <w:szCs w:val="24"/>
        </w:rPr>
      </w:pPr>
      <w:r>
        <w:rPr>
          <w:rFonts w:ascii="Arial" w:hAnsi="Arial" w:cs="Arial"/>
          <w:b/>
          <w:i/>
          <w:sz w:val="24"/>
          <w:szCs w:val="24"/>
        </w:rPr>
        <w:t>Requisito posterior</w:t>
      </w:r>
    </w:p>
    <w:p w14:paraId="19F52E35" w14:textId="77777777" w:rsidR="00E12B93" w:rsidRDefault="00E12B93">
      <w:pPr>
        <w:pStyle w:val="Standard"/>
        <w:spacing w:after="0" w:line="240" w:lineRule="auto"/>
        <w:ind w:right="48"/>
        <w:jc w:val="both"/>
        <w:rPr>
          <w:rFonts w:ascii="Arial" w:hAnsi="Arial" w:cs="Arial"/>
          <w:i/>
          <w:sz w:val="24"/>
          <w:szCs w:val="24"/>
        </w:rPr>
      </w:pPr>
    </w:p>
    <w:p w14:paraId="6DFA6D89" w14:textId="77777777" w:rsidR="00E12B93" w:rsidRDefault="00C37ADF">
      <w:pPr>
        <w:pStyle w:val="Standard"/>
        <w:spacing w:after="0" w:line="240" w:lineRule="auto"/>
        <w:ind w:right="48"/>
        <w:jc w:val="both"/>
      </w:pPr>
      <w:r>
        <w:rPr>
          <w:rFonts w:ascii="Arial" w:hAnsi="Arial" w:cs="Arial"/>
          <w:i/>
          <w:sz w:val="24"/>
          <w:szCs w:val="24"/>
        </w:rPr>
        <w:t>Copia de comprobante de seguro internacional que incluya hospitalización, cirugía, emergencias dentales, evacuación médica y repatriación de restos</w:t>
      </w:r>
      <w:r>
        <w:rPr>
          <w:rStyle w:val="Refdenotaalpie"/>
          <w:rFonts w:ascii="Arial" w:hAnsi="Arial" w:cs="Arial"/>
          <w:i/>
          <w:sz w:val="24"/>
          <w:szCs w:val="24"/>
        </w:rPr>
        <w:footnoteReference w:id="6"/>
      </w:r>
      <w:r>
        <w:rPr>
          <w:rFonts w:ascii="Arial" w:hAnsi="Arial" w:cs="Arial"/>
          <w:i/>
          <w:sz w:val="24"/>
          <w:szCs w:val="24"/>
        </w:rPr>
        <w:t>.</w:t>
      </w:r>
    </w:p>
    <w:p w14:paraId="3B490925" w14:textId="77777777" w:rsidR="00E12B93" w:rsidRDefault="00E12B93">
      <w:pPr>
        <w:pStyle w:val="Standard"/>
        <w:spacing w:after="0" w:line="240" w:lineRule="auto"/>
        <w:ind w:right="48"/>
        <w:jc w:val="both"/>
      </w:pPr>
    </w:p>
    <w:sectPr w:rsidR="00E12B93">
      <w:headerReference w:type="default" r:id="rId7"/>
      <w:footerReference w:type="default" r:id="rId8"/>
      <w:pgSz w:w="12240" w:h="15840"/>
      <w:pgMar w:top="1417" w:right="1041" w:bottom="1417"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394B2" w14:textId="77777777" w:rsidR="009370EB" w:rsidRDefault="009370EB">
      <w:r>
        <w:separator/>
      </w:r>
    </w:p>
  </w:endnote>
  <w:endnote w:type="continuationSeparator" w:id="0">
    <w:p w14:paraId="24279DEF" w14:textId="77777777" w:rsidR="009370EB" w:rsidRDefault="009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8B20" w14:textId="77777777" w:rsidR="00F44EF7" w:rsidRDefault="00C37ADF">
    <w:pPr>
      <w:pStyle w:val="Piedepgina"/>
      <w:jc w:val="center"/>
    </w:pPr>
    <w:r>
      <w:rPr>
        <w:rFonts w:ascii="Times New Roman" w:hAnsi="Times New Roman" w:cs="Times New Roman"/>
        <w:lang w:val="es-ES"/>
      </w:rPr>
      <w:t xml:space="preserve">Página </w:t>
    </w:r>
    <w:r>
      <w:fldChar w:fldCharType="begin"/>
    </w:r>
    <w:r>
      <w:instrText xml:space="preserve"> PAGE </w:instrText>
    </w:r>
    <w:r>
      <w:fldChar w:fldCharType="separate"/>
    </w:r>
    <w:r w:rsidR="005F0CC2">
      <w:rPr>
        <w:noProof/>
      </w:rPr>
      <w:t>3</w:t>
    </w:r>
    <w:r>
      <w:fldChar w:fldCharType="end"/>
    </w:r>
    <w:r>
      <w:rPr>
        <w:rFonts w:ascii="Times New Roman" w:hAnsi="Times New Roman" w:cs="Times New Roman"/>
        <w:lang w:val="es-ES"/>
      </w:rPr>
      <w:t xml:space="preserve"> de </w:t>
    </w:r>
    <w:r w:rsidR="00587089">
      <w:rPr>
        <w:noProof/>
      </w:rPr>
      <w:fldChar w:fldCharType="begin"/>
    </w:r>
    <w:r w:rsidR="00587089">
      <w:rPr>
        <w:noProof/>
      </w:rPr>
      <w:instrText xml:space="preserve"> NUMPAGES </w:instrText>
    </w:r>
    <w:r w:rsidR="00587089">
      <w:rPr>
        <w:noProof/>
      </w:rPr>
      <w:fldChar w:fldCharType="separate"/>
    </w:r>
    <w:r w:rsidR="005F0CC2">
      <w:rPr>
        <w:noProof/>
      </w:rPr>
      <w:t>3</w:t>
    </w:r>
    <w:r w:rsidR="005870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EAFA" w14:textId="77777777" w:rsidR="009370EB" w:rsidRDefault="009370EB">
      <w:r>
        <w:rPr>
          <w:color w:val="000000"/>
        </w:rPr>
        <w:separator/>
      </w:r>
    </w:p>
  </w:footnote>
  <w:footnote w:type="continuationSeparator" w:id="0">
    <w:p w14:paraId="105F4B43" w14:textId="77777777" w:rsidR="009370EB" w:rsidRDefault="009370EB">
      <w:r>
        <w:continuationSeparator/>
      </w:r>
    </w:p>
  </w:footnote>
  <w:footnote w:id="1">
    <w:p w14:paraId="12F00ECE" w14:textId="77777777" w:rsidR="00E12B93" w:rsidRDefault="00C37ADF">
      <w:pPr>
        <w:pStyle w:val="Textonotapie"/>
      </w:pPr>
      <w:r>
        <w:rPr>
          <w:rStyle w:val="Refdenotaalpie"/>
        </w:rPr>
        <w:footnoteRef/>
      </w:r>
      <w:r>
        <w:t xml:space="preserve"> </w:t>
      </w:r>
      <w:r>
        <w:tab/>
      </w:r>
      <w:r>
        <w:rPr>
          <w:rFonts w:ascii="Calibri" w:hAnsi="Calibri" w:cs="Calibri"/>
          <w:sz w:val="20"/>
          <w:szCs w:val="20"/>
        </w:rPr>
        <w:t>Esto lo llena la OAICE</w:t>
      </w:r>
    </w:p>
  </w:footnote>
  <w:footnote w:id="2">
    <w:p w14:paraId="1E74BBB8" w14:textId="77777777" w:rsidR="00E12B93" w:rsidRDefault="00C37ADF">
      <w:pPr>
        <w:pStyle w:val="Footnote"/>
      </w:pPr>
      <w:r>
        <w:rPr>
          <w:rStyle w:val="Refdenotaalpie"/>
        </w:rPr>
        <w:footnoteRef/>
      </w:r>
      <w:r>
        <w:rPr>
          <w:rStyle w:val="Refdenotaalpie"/>
        </w:rPr>
        <w:tab/>
        <w:t xml:space="preserve"> </w:t>
      </w:r>
      <w:r>
        <w:t xml:space="preserve">Artículo 21, Reglamento de la Investigación en la Universidad de Costa Rica.  Las pasantías de investigación deben ser aprobadas por el Consejo Científico respectivo. Las pasantías que involucran actividades de acción social deben contar con la aprobación de la Comisión de Acción Social. Las prácticas profesionales </w:t>
      </w:r>
    </w:p>
  </w:footnote>
  <w:footnote w:id="3">
    <w:p w14:paraId="7F52553C" w14:textId="77777777" w:rsidR="00E12B93" w:rsidRDefault="00C37ADF">
      <w:pPr>
        <w:pStyle w:val="Footnote"/>
      </w:pPr>
      <w:r>
        <w:rPr>
          <w:rStyle w:val="Refdenotaalpie"/>
        </w:rPr>
        <w:footnoteRef/>
      </w:r>
      <w:r>
        <w:rPr>
          <w:rStyle w:val="Refdenotaalpie"/>
        </w:rPr>
        <w:tab/>
      </w:r>
      <w:r>
        <w:t xml:space="preserve"> En casos en los que las pasantías o estancias de investigación incluyen visita a alguna instancia fuera de la Institución.</w:t>
      </w:r>
    </w:p>
  </w:footnote>
  <w:footnote w:id="4">
    <w:p w14:paraId="149CE55F" w14:textId="77777777" w:rsidR="00E12B93" w:rsidRDefault="00C37ADF">
      <w:pPr>
        <w:pStyle w:val="Textonotapie"/>
      </w:pPr>
      <w:r>
        <w:rPr>
          <w:rStyle w:val="Refdenotaalpie"/>
        </w:rPr>
        <w:footnoteRef/>
      </w:r>
      <w:r>
        <w:t xml:space="preserve"> </w:t>
      </w:r>
      <w:r>
        <w:rPr>
          <w:sz w:val="20"/>
          <w:szCs w:val="20"/>
        </w:rPr>
        <w:t>En caso de que no haya sido otorgada aún, se puede indicar el nombre del organismo ante el cual se está gestionando.</w:t>
      </w:r>
    </w:p>
  </w:footnote>
  <w:footnote w:id="5">
    <w:p w14:paraId="621829AD" w14:textId="77777777" w:rsidR="00E12B93" w:rsidRDefault="00C37ADF">
      <w:pPr>
        <w:pStyle w:val="Textonotapie"/>
      </w:pPr>
      <w:r>
        <w:rPr>
          <w:rStyle w:val="Refdenotaalpie"/>
        </w:rPr>
        <w:footnoteRef/>
      </w:r>
      <w:r>
        <w:rPr>
          <w:rFonts w:ascii="Calibri" w:hAnsi="Calibri" w:cs="Calibri"/>
          <w:sz w:val="20"/>
          <w:szCs w:val="20"/>
        </w:rPr>
        <w:t xml:space="preserve"> Casos que requieran trámites migratorios previos, deberán ser presentados a la OAICE con un mínimo de 3 meses de anticipación.</w:t>
      </w:r>
    </w:p>
  </w:footnote>
  <w:footnote w:id="6">
    <w:p w14:paraId="5403CC94" w14:textId="77777777" w:rsidR="00E12B93" w:rsidRDefault="00C37ADF">
      <w:pPr>
        <w:pStyle w:val="Textonotapie"/>
      </w:pPr>
      <w:r>
        <w:rPr>
          <w:rStyle w:val="Refdenotaalpie"/>
        </w:rPr>
        <w:footnoteRef/>
      </w:r>
      <w:r>
        <w:rPr>
          <w:rFonts w:ascii="Calibri" w:hAnsi="Calibri" w:cs="Calibri"/>
          <w:sz w:val="20"/>
          <w:szCs w:val="20"/>
        </w:rPr>
        <w:t xml:space="preserve"> Este seguro deberá suscribirlo el estudiante previo a su desplazamiento al país.  El comprobante podrá enviarse vía electrónica o presentarlo en la OAICE el primer día hábil de su estancia en la UCR.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687E" w14:textId="77777777" w:rsidR="00F44EF7" w:rsidRDefault="00C37ADF">
    <w:pPr>
      <w:pStyle w:val="Encabezado"/>
    </w:pPr>
    <w:r>
      <w:rPr>
        <w:noProof/>
        <w:lang w:eastAsia="es-CR"/>
      </w:rPr>
      <mc:AlternateContent>
        <mc:Choice Requires="wps">
          <w:drawing>
            <wp:anchor distT="0" distB="0" distL="114300" distR="114300" simplePos="0" relativeHeight="251659264" behindDoc="1" locked="0" layoutInCell="1" allowOverlap="1" wp14:anchorId="40DE8F3E" wp14:editId="352A199C">
              <wp:simplePos x="0" y="0"/>
              <wp:positionH relativeFrom="column">
                <wp:posOffset>4259576</wp:posOffset>
              </wp:positionH>
              <wp:positionV relativeFrom="paragraph">
                <wp:posOffset>-86355</wp:posOffset>
              </wp:positionV>
              <wp:extent cx="2454277" cy="440685"/>
              <wp:effectExtent l="0" t="0" r="3173" b="16515"/>
              <wp:wrapNone/>
              <wp:docPr id="2" name="Marco1"/>
              <wp:cNvGraphicFramePr/>
              <a:graphic xmlns:a="http://schemas.openxmlformats.org/drawingml/2006/main">
                <a:graphicData uri="http://schemas.microsoft.com/office/word/2010/wordprocessingShape">
                  <wps:wsp>
                    <wps:cNvSpPr/>
                    <wps:spPr>
                      <a:xfrm>
                        <a:off x="0" y="0"/>
                        <a:ext cx="2454277" cy="440685"/>
                      </a:xfrm>
                      <a:prstGeom prst="rect">
                        <a:avLst/>
                      </a:prstGeom>
                      <a:noFill/>
                      <a:ln cap="flat">
                        <a:noFill/>
                        <a:prstDash val="solid"/>
                      </a:ln>
                    </wps:spPr>
                    <wps:txbx>
                      <w:txbxContent>
                        <w:p w14:paraId="2586E010" w14:textId="77777777" w:rsidR="00F44EF7" w:rsidRDefault="00C37ADF">
                          <w:pPr>
                            <w:pStyle w:val="Standard"/>
                            <w:spacing w:after="0" w:line="240" w:lineRule="auto"/>
                            <w:jc w:val="right"/>
                          </w:pPr>
                          <w:r>
                            <w:rPr>
                              <w:noProof/>
                              <w:lang w:eastAsia="es-CR"/>
                            </w:rPr>
                            <w:drawing>
                              <wp:inline distT="0" distB="0" distL="0" distR="0" wp14:anchorId="5FD3E2DE" wp14:editId="5EB3503D">
                                <wp:extent cx="1453511" cy="439424"/>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453511" cy="439424"/>
                                        </a:xfrm>
                                        <a:prstGeom prst="rect">
                                          <a:avLst/>
                                        </a:prstGeom>
                                        <a:noFill/>
                                        <a:ln>
                                          <a:noFill/>
                                          <a:prstDash/>
                                        </a:ln>
                                      </pic:spPr>
                                    </pic:pic>
                                  </a:graphicData>
                                </a:graphic>
                              </wp:inline>
                            </w:drawing>
                          </w:r>
                        </w:p>
                      </w:txbxContent>
                    </wps:txbx>
                    <wps:bodyPr vert="horz" wrap="square" lIns="0" tIns="0" rIns="0" bIns="0" anchor="t" anchorCtr="0" compatLnSpc="0">
                      <a:noAutofit/>
                    </wps:bodyPr>
                  </wps:wsp>
                </a:graphicData>
              </a:graphic>
            </wp:anchor>
          </w:drawing>
        </mc:Choice>
        <mc:Fallback>
          <w:pict>
            <v:rect w14:anchorId="40DE8F3E" id="Marco1" o:spid="_x0000_s1026" style="position:absolute;margin-left:335.4pt;margin-top:-6.8pt;width:193.25pt;height:34.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" filled="f" stroked="f">
              <v:textbox inset="0,0,0,0">
                <w:txbxContent>
                  <w:p w14:paraId="2586E010" w14:textId="77777777" w:rsidR="00F44EF7" w:rsidRDefault="00C37ADF">
                    <w:pPr>
                      <w:pStyle w:val="Standard"/>
                      <w:spacing w:after="0" w:line="240" w:lineRule="auto"/>
                      <w:jc w:val="right"/>
                    </w:pPr>
                    <w:r>
                      <w:rPr>
                        <w:noProof/>
                        <w:lang w:eastAsia="es-CR"/>
                      </w:rPr>
                      <w:drawing>
                        <wp:inline distT="0" distB="0" distL="0" distR="0" wp14:anchorId="5FD3E2DE" wp14:editId="5EB3503D">
                          <wp:extent cx="1453511" cy="439424"/>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453511" cy="439424"/>
                                  </a:xfrm>
                                  <a:prstGeom prst="rect">
                                    <a:avLst/>
                                  </a:prstGeom>
                                  <a:noFill/>
                                  <a:ln>
                                    <a:noFill/>
                                    <a:prstDash/>
                                  </a:ln>
                                </pic:spPr>
                              </pic:pic>
                            </a:graphicData>
                          </a:graphic>
                        </wp:inline>
                      </w:drawing>
                    </w:r>
                  </w:p>
                </w:txbxContent>
              </v:textbox>
            </v:rect>
          </w:pict>
        </mc:Fallback>
      </mc:AlternateContent>
    </w:r>
    <w:r>
      <w:rPr>
        <w:noProof/>
        <w:lang w:eastAsia="es-CR"/>
      </w:rPr>
      <w:drawing>
        <wp:inline distT="0" distB="0" distL="0" distR="0" wp14:anchorId="2B255894" wp14:editId="52C3F69D">
          <wp:extent cx="1558923" cy="434340"/>
          <wp:effectExtent l="0" t="0" r="3177" b="3810"/>
          <wp:docPr id="3"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8923" cy="434340"/>
                  </a:xfrm>
                  <a:prstGeom prst="rect">
                    <a:avLst/>
                  </a:prstGeom>
                  <a:noFill/>
                  <a:ln>
                    <a:noFill/>
                    <a:prstDash/>
                  </a:ln>
                </pic:spPr>
              </pic:pic>
            </a:graphicData>
          </a:graphic>
        </wp:inline>
      </w:drawing>
    </w:r>
    <w:r>
      <w:rPr>
        <w:noProof/>
        <w:lang w:eastAsia="es-CR"/>
      </w:rPr>
      <mc:AlternateContent>
        <mc:Choice Requires="wps">
          <w:drawing>
            <wp:anchor distT="0" distB="0" distL="114300" distR="114300" simplePos="0" relativeHeight="251660288" behindDoc="1" locked="0" layoutInCell="1" allowOverlap="1" wp14:anchorId="42D8BE80" wp14:editId="101109B2">
              <wp:simplePos x="0" y="0"/>
              <wp:positionH relativeFrom="column">
                <wp:posOffset>1760219</wp:posOffset>
              </wp:positionH>
              <wp:positionV relativeFrom="paragraph">
                <wp:posOffset>-78738</wp:posOffset>
              </wp:positionV>
              <wp:extent cx="1272" cy="1271"/>
              <wp:effectExtent l="0" t="0" r="36828" b="17779"/>
              <wp:wrapNone/>
              <wp:docPr id="4" name="Conector recto 6"/>
              <wp:cNvGraphicFramePr/>
              <a:graphic xmlns:a="http://schemas.openxmlformats.org/drawingml/2006/main">
                <a:graphicData uri="http://schemas.microsoft.com/office/word/2010/wordprocessingShape">
                  <wps:wsp>
                    <wps:cNvCnPr/>
                    <wps:spPr>
                      <a:xfrm flipV="1">
                        <a:off x="0" y="0"/>
                        <a:ext cx="1272" cy="1271"/>
                      </a:xfrm>
                      <a:prstGeom prst="straightConnector1">
                        <a:avLst/>
                      </a:prstGeom>
                      <a:noFill/>
                      <a:ln w="9363" cap="flat">
                        <a:solidFill>
                          <a:srgbClr val="4A7EBB"/>
                        </a:solidFill>
                        <a:prstDash val="solid"/>
                        <a:miter/>
                      </a:ln>
                    </wps:spPr>
                    <wps:bodyPr/>
                  </wps:wsp>
                </a:graphicData>
              </a:graphic>
            </wp:anchor>
          </w:drawing>
        </mc:Choice>
        <mc:Fallback>
          <w:pict>
            <v:shapetype w14:anchorId="2D0B6161" id="_x0000_t32" coordsize="21600,21600" o:spt="32" o:oned="t" path="m,l21600,21600e" filled="f">
              <v:path arrowok="t" fillok="f" o:connecttype="none"/>
              <o:lock v:ext="edit" shapetype="t"/>
            </v:shapetype>
            <v:shape id="Conector recto 6" o:spid="_x0000_s1026" type="#_x0000_t32" style="position:absolute;margin-left:138.6pt;margin-top:-6.2pt;width:.1pt;height:.1pt;flip: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" strokecolor="#4a7ebb" strokeweight=".26008mm">
              <v:stroke joinstyle="miter"/>
            </v:shape>
          </w:pict>
        </mc:Fallback>
      </mc:AlternateContent>
    </w:r>
  </w:p>
  <w:p w14:paraId="5B8A5874" w14:textId="77777777" w:rsidR="00F44EF7" w:rsidRDefault="00C37ADF">
    <w:pPr>
      <w:pStyle w:val="Encabezado"/>
    </w:pPr>
    <w:r>
      <w:rPr>
        <w:noProof/>
        <w:lang w:eastAsia="es-CR"/>
      </w:rPr>
      <mc:AlternateContent>
        <mc:Choice Requires="wps">
          <w:drawing>
            <wp:anchor distT="0" distB="0" distL="114300" distR="114300" simplePos="0" relativeHeight="251661312" behindDoc="1" locked="0" layoutInCell="1" allowOverlap="1" wp14:anchorId="78ADB94B" wp14:editId="3BAA64F6">
              <wp:simplePos x="0" y="0"/>
              <wp:positionH relativeFrom="column">
                <wp:posOffset>102870</wp:posOffset>
              </wp:positionH>
              <wp:positionV relativeFrom="paragraph">
                <wp:posOffset>42547</wp:posOffset>
              </wp:positionV>
              <wp:extent cx="6610983" cy="11430"/>
              <wp:effectExtent l="0" t="0" r="37467" b="26670"/>
              <wp:wrapNone/>
              <wp:docPr id="5" name="Conector recto 3"/>
              <wp:cNvGraphicFramePr/>
              <a:graphic xmlns:a="http://schemas.openxmlformats.org/drawingml/2006/main">
                <a:graphicData uri="http://schemas.microsoft.com/office/word/2010/wordprocessingShape">
                  <wps:wsp>
                    <wps:cNvCnPr/>
                    <wps:spPr>
                      <a:xfrm flipV="1">
                        <a:off x="0" y="0"/>
                        <a:ext cx="6610983" cy="11430"/>
                      </a:xfrm>
                      <a:prstGeom prst="straightConnector1">
                        <a:avLst/>
                      </a:prstGeom>
                      <a:noFill/>
                      <a:ln w="9363" cap="flat">
                        <a:solidFill>
                          <a:srgbClr val="4A7EBB"/>
                        </a:solidFill>
                        <a:prstDash val="solid"/>
                        <a:miter/>
                      </a:ln>
                    </wps:spPr>
                    <wps:bodyPr/>
                  </wps:wsp>
                </a:graphicData>
              </a:graphic>
            </wp:anchor>
          </w:drawing>
        </mc:Choice>
        <mc:Fallback>
          <w:pict>
            <v:shape w14:anchorId="2F4DA8D5" id="Conector recto 3" o:spid="_x0000_s1026" type="#_x0000_t32" style="position:absolute;margin-left:8.1pt;margin-top:3.35pt;width:520.55pt;height:.9pt;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" strokecolor="#4a7ebb" strokeweight=".26008mm">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5068"/>
    <w:multiLevelType w:val="multilevel"/>
    <w:tmpl w:val="F588F1BE"/>
    <w:lvl w:ilvl="0">
      <w:numFmt w:val="bullet"/>
      <w:lvlText w:val=""/>
      <w:lvlJc w:val="left"/>
      <w:pPr>
        <w:ind w:left="720" w:hanging="360"/>
      </w:pPr>
      <w:rPr>
        <w:rFonts w:ascii="Symbol" w:hAnsi="Symbol" w:cs="OpenSymbol"/>
        <w:color w:val="000000"/>
        <w:lang w:eastAsia="es-CR"/>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color w:val="000000"/>
        <w:lang w:eastAsia="es-CR"/>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color w:val="000000"/>
        <w:lang w:eastAsia="es-CR"/>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4B8D15D2"/>
    <w:multiLevelType w:val="multilevel"/>
    <w:tmpl w:val="7C901D7A"/>
    <w:lvl w:ilvl="0">
      <w:numFmt w:val="bullet"/>
      <w:lvlText w:val=""/>
      <w:lvlJc w:val="left"/>
      <w:pPr>
        <w:ind w:left="720" w:hanging="360"/>
      </w:pPr>
      <w:rPr>
        <w:rFonts w:ascii="Symbol" w:hAnsi="Symbol" w:cs="OpenSymbol"/>
        <w:color w:val="000000"/>
        <w:lang w:eastAsia="es-CR"/>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color w:val="000000"/>
        <w:lang w:eastAsia="es-CR"/>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color w:val="000000"/>
        <w:lang w:eastAsia="es-CR"/>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16cid:durableId="1448431115">
    <w:abstractNumId w:val="0"/>
  </w:num>
  <w:num w:numId="2" w16cid:durableId="1842309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93"/>
    <w:rsid w:val="000F29ED"/>
    <w:rsid w:val="00587089"/>
    <w:rsid w:val="005F0CC2"/>
    <w:rsid w:val="00612BED"/>
    <w:rsid w:val="00694B76"/>
    <w:rsid w:val="006E0C29"/>
    <w:rsid w:val="007B7B50"/>
    <w:rsid w:val="00852003"/>
    <w:rsid w:val="009370EB"/>
    <w:rsid w:val="00C37ADF"/>
    <w:rsid w:val="00D40BF7"/>
    <w:rsid w:val="00E12B93"/>
    <w:rsid w:val="00F44E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4F5C"/>
  <w15:docId w15:val="{2FF83314-82AC-49EF-AE2A-3C059793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s-C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Arial" w:eastAsia="Arial" w:hAnsi="Arial" w:cs="Arial"/>
      <w:sz w:val="24"/>
      <w:shd w:val="clear" w:color="auto" w:fill="FFFF00"/>
    </w:rPr>
  </w:style>
  <w:style w:type="character" w:customStyle="1" w:styleId="WW8Num2z0">
    <w:name w:val="WW8Num2z0"/>
    <w:rPr>
      <w:rFonts w:ascii="Symbol" w:eastAsia="Times New Roman" w:hAnsi="Symbol" w:cs="OpenSymbol"/>
      <w:color w:val="000000"/>
      <w:lang w:eastAsia="es-CR"/>
    </w:rPr>
  </w:style>
  <w:style w:type="character" w:customStyle="1" w:styleId="WW8Num2z1">
    <w:name w:val="WW8Num2z1"/>
    <w:rPr>
      <w:rFonts w:ascii="OpenSymbol" w:eastAsia="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2">
    <w:name w:val="WW8Num1z2"/>
    <w:rPr>
      <w:rFonts w:ascii="Courier New" w:eastAsia="Courier New" w:hAnsi="Courier New" w:cs="Courier New"/>
    </w:rPr>
  </w:style>
  <w:style w:type="character" w:customStyle="1" w:styleId="WW8Num1z3">
    <w:name w:val="WW8Num1z3"/>
    <w:rPr>
      <w:rFonts w:ascii="Wingdings" w:eastAsia="Wingdings" w:hAnsi="Wingdings" w:cs="Wingding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1">
    <w:name w:val="Fuente de párrafo predeter.1"/>
  </w:style>
  <w:style w:type="character" w:customStyle="1" w:styleId="Internetlink">
    <w:name w:val="Internet link"/>
    <w:rPr>
      <w:color w:val="0000FF"/>
      <w:u w:val="single"/>
    </w:rPr>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eastAsia="Tahoma" w:hAnsi="Tahoma" w:cs="Tahoma"/>
      <w:sz w:val="16"/>
      <w:szCs w:val="16"/>
    </w:rPr>
  </w:style>
  <w:style w:type="character" w:customStyle="1" w:styleId="TextonotapieCar">
    <w:name w:val="Texto nota pie Car"/>
    <w:rPr>
      <w:sz w:val="20"/>
      <w:szCs w:val="20"/>
    </w:rPr>
  </w:style>
  <w:style w:type="character" w:customStyle="1" w:styleId="Caracteresdenotaalpie">
    <w:name w:val="Caracteres de nota al pie"/>
    <w:rPr>
      <w:position w:val="0"/>
      <w:vertAlign w:val="superscript"/>
    </w:rPr>
  </w:style>
  <w:style w:type="character" w:styleId="Refdenotaalpie">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cteresdenotafinal">
    <w:name w:val="WW-Caracteres de nota final"/>
  </w:style>
  <w:style w:type="character" w:styleId="Refdenotaalfinal">
    <w:name w:val="endnote reference"/>
    <w:rPr>
      <w:position w:val="0"/>
      <w:vertAlign w:val="superscript"/>
    </w:rPr>
  </w:style>
  <w:style w:type="character" w:customStyle="1" w:styleId="Vietas">
    <w:name w:val="Viñetas"/>
    <w:rPr>
      <w:rFonts w:ascii="OpenSymbol" w:eastAsia="OpenSymbol" w:hAnsi="OpenSymbol" w:cs="OpenSymbol"/>
    </w:rPr>
  </w:style>
  <w:style w:type="character" w:customStyle="1" w:styleId="Footnoteanchor">
    <w:name w:val="Footnote anchor"/>
    <w:rPr>
      <w:position w:val="0"/>
      <w:vertAlign w:val="superscript"/>
    </w:rPr>
  </w:style>
  <w:style w:type="character" w:customStyle="1" w:styleId="TextonotapieCar1">
    <w:name w:val="Texto nota pie Car1"/>
    <w:basedOn w:val="Fuentedeprrafopredeter"/>
  </w:style>
  <w:style w:type="character" w:customStyle="1" w:styleId="ListLabel1">
    <w:name w:val="ListLabel 1"/>
    <w:rPr>
      <w:rFonts w:cs="Arial"/>
      <w:sz w:val="24"/>
      <w:shd w:val="clear" w:color="auto" w:fill="FFFF00"/>
    </w:rPr>
  </w:style>
  <w:style w:type="character" w:customStyle="1" w:styleId="ListLabel2">
    <w:name w:val="ListLabel 2"/>
    <w:rPr>
      <w:rFonts w:eastAsia="Times New Roman" w:cs="OpenSymbol"/>
      <w:color w:val="000000"/>
      <w:lang w:eastAsia="es-CR"/>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eastAsia="Times New Roman" w:cs="OpenSymbol"/>
      <w:color w:val="000000"/>
      <w:lang w:eastAsia="es-CR"/>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eastAsia="Times New Roman" w:cs="OpenSymbol"/>
      <w:color w:val="000000"/>
      <w:lang w:eastAsia="es-CR"/>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eastAsia="Times New Roman" w:cs="OpenSymbol"/>
      <w:color w:val="000000"/>
      <w:lang w:eastAsia="es-CR"/>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eastAsia="Times New Roman" w:cs="OpenSymbol"/>
      <w:color w:val="000000"/>
      <w:lang w:eastAsia="es-CR"/>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eastAsia="Times New Roman" w:cs="OpenSymbol"/>
      <w:color w:val="000000"/>
      <w:lang w:eastAsia="es-CR"/>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Ancladenotaalpie">
    <w:name w:val="Ancla de nota al pie"/>
    <w:rPr>
      <w:position w:val="0"/>
      <w:vertAlign w:val="superscript"/>
    </w:rPr>
  </w:style>
  <w:style w:type="character" w:customStyle="1" w:styleId="Ancladenotafinal">
    <w:name w:val="Ancla de nota final"/>
    <w:rPr>
      <w:position w:val="0"/>
      <w:vertAlign w:val="superscript"/>
    </w:rPr>
  </w:style>
  <w:style w:type="character" w:customStyle="1" w:styleId="Caracteresdenotafinal">
    <w:name w:val="Caracteres de nota final"/>
  </w:style>
  <w:style w:type="paragraph" w:customStyle="1" w:styleId="Encabezado1">
    <w:name w:val="Encabezado1"/>
    <w:basedOn w:val="Standard"/>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ndice">
    <w:name w:val="Índice"/>
    <w:basedOn w:val="Standard"/>
    <w:pPr>
      <w:suppressLineNumbers/>
    </w:pPr>
    <w:rPr>
      <w:rFonts w:cs="Mangal"/>
    </w:rPr>
  </w:style>
  <w:style w:type="paragraph" w:customStyle="1" w:styleId="Standard">
    <w:name w:val="Standard"/>
    <w:pPr>
      <w:suppressAutoHyphens/>
      <w:spacing w:after="200" w:line="276" w:lineRule="auto"/>
    </w:pPr>
    <w:rPr>
      <w:rFonts w:ascii="Calibri" w:eastAsia="Calibri" w:hAnsi="Calibri" w:cs="Calibri"/>
      <w:sz w:val="22"/>
      <w:szCs w:val="22"/>
      <w:lang w:bidi="ar-SA"/>
    </w:rPr>
  </w:style>
  <w:style w:type="paragraph" w:customStyle="1" w:styleId="Textbody">
    <w:name w:val="Text body"/>
    <w:basedOn w:val="Standard"/>
    <w:pPr>
      <w:spacing w:after="140" w:line="288" w:lineRule="auto"/>
    </w:pPr>
  </w:style>
  <w:style w:type="paragraph" w:customStyle="1" w:styleId="Encabezado10">
    <w:name w:val="Encabezado1"/>
    <w:basedOn w:val="Standard"/>
    <w:pPr>
      <w:keepNext/>
      <w:spacing w:before="240" w:after="120"/>
    </w:pPr>
    <w:rPr>
      <w:rFonts w:ascii="Liberation Sans" w:eastAsia="Microsoft YaHei" w:hAnsi="Liberation Sans" w:cs="Mangal"/>
      <w:sz w:val="28"/>
      <w:szCs w:val="28"/>
    </w:rPr>
  </w:style>
  <w:style w:type="paragraph" w:styleId="Encabezado">
    <w:name w:val="header"/>
    <w:basedOn w:val="Standard"/>
    <w:pPr>
      <w:spacing w:after="0" w:line="240" w:lineRule="auto"/>
    </w:pPr>
  </w:style>
  <w:style w:type="paragraph" w:styleId="Piedepgina">
    <w:name w:val="footer"/>
    <w:basedOn w:val="Standard"/>
    <w:pPr>
      <w:spacing w:after="0" w:line="240" w:lineRule="auto"/>
    </w:pPr>
  </w:style>
  <w:style w:type="paragraph" w:styleId="Textodeglobo">
    <w:name w:val="Balloon Text"/>
    <w:basedOn w:val="Standard"/>
    <w:pPr>
      <w:spacing w:after="0" w:line="240" w:lineRule="auto"/>
    </w:pPr>
    <w:rPr>
      <w:rFonts w:ascii="Tahoma" w:eastAsia="Tahoma" w:hAnsi="Tahoma" w:cs="Tahoma"/>
      <w:sz w:val="16"/>
      <w:szCs w:val="16"/>
    </w:rPr>
  </w:style>
  <w:style w:type="paragraph" w:customStyle="1" w:styleId="Footnote">
    <w:name w:val="Footnote"/>
    <w:basedOn w:val="Standard"/>
    <w:pPr>
      <w:spacing w:after="0" w:line="240" w:lineRule="auto"/>
    </w:pPr>
    <w:rPr>
      <w:sz w:val="20"/>
      <w:szCs w:val="20"/>
    </w:rPr>
  </w:style>
  <w:style w:type="paragraph" w:customStyle="1" w:styleId="Contenidodelatabla">
    <w:name w:val="Contenido de la tabla"/>
    <w:basedOn w:val="Standard"/>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Standard"/>
  </w:style>
  <w:style w:type="paragraph" w:customStyle="1" w:styleId="western">
    <w:name w:val="western"/>
    <w:basedOn w:val="Standard"/>
    <w:pPr>
      <w:spacing w:before="280" w:after="142" w:line="288" w:lineRule="auto"/>
    </w:pPr>
    <w:rPr>
      <w:rFonts w:eastAsia="Times New Roman"/>
      <w:color w:val="000000"/>
    </w:rPr>
  </w:style>
  <w:style w:type="paragraph" w:styleId="Textonotapie">
    <w:name w:val="foot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3662</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UCR</dc:creator>
  <dc:description/>
  <cp:lastModifiedBy>Yorleni  Aguilar Castillo</cp:lastModifiedBy>
  <cp:revision>2</cp:revision>
  <cp:lastPrinted>2017-10-12T16:22:00Z</cp:lastPrinted>
  <dcterms:created xsi:type="dcterms:W3CDTF">2025-02-03T17:32:00Z</dcterms:created>
  <dcterms:modified xsi:type="dcterms:W3CDTF">2025-02-03T17:32:00Z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